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AB55E" w14:textId="41521DCD" w:rsidR="00EE33F7" w:rsidRPr="00174082" w:rsidRDefault="00EE33F7" w:rsidP="00CC5A3B">
      <w:pPr>
        <w:pStyle w:val="Heading1"/>
        <w:jc w:val="center"/>
        <w:rPr>
          <w:rFonts w:ascii="Calibri" w:hAnsi="Calibri" w:cs="Calibri"/>
          <w:color w:val="000000" w:themeColor="text1"/>
          <w:sz w:val="22"/>
          <w:szCs w:val="22"/>
        </w:rPr>
      </w:pPr>
      <w:r w:rsidRPr="00174082">
        <w:rPr>
          <w:rFonts w:ascii="Calibri" w:hAnsi="Calibri" w:cs="Calibri"/>
          <w:color w:val="000000" w:themeColor="text1"/>
          <w:sz w:val="22"/>
          <w:szCs w:val="22"/>
        </w:rPr>
        <w:t>Wigan Business Award Categories 201</w:t>
      </w:r>
      <w:r w:rsidR="00573C54" w:rsidRPr="00174082">
        <w:rPr>
          <w:rFonts w:ascii="Calibri" w:hAnsi="Calibri" w:cs="Calibri"/>
          <w:color w:val="000000" w:themeColor="text1"/>
          <w:sz w:val="22"/>
          <w:szCs w:val="22"/>
        </w:rPr>
        <w:t>8</w:t>
      </w:r>
    </w:p>
    <w:p w14:paraId="01AC8AC7" w14:textId="77777777" w:rsidR="00EE33F7" w:rsidRPr="00174082" w:rsidRDefault="00EE33F7" w:rsidP="00CC5A3B">
      <w:pPr>
        <w:rPr>
          <w:rFonts w:ascii="Calibri" w:hAnsi="Calibri" w:cs="Calibri"/>
          <w:color w:val="000000" w:themeColor="text1"/>
          <w:sz w:val="22"/>
          <w:szCs w:val="22"/>
        </w:rPr>
      </w:pPr>
    </w:p>
    <w:p w14:paraId="5354AD8A" w14:textId="369FFD1E" w:rsidR="00EE33F7" w:rsidRPr="00174082" w:rsidRDefault="00EE33F7" w:rsidP="00CC5A3B">
      <w:pPr>
        <w:spacing w:after="120"/>
        <w:ind w:left="1440"/>
        <w:rPr>
          <w:rFonts w:ascii="Calibri" w:hAnsi="Calibri" w:cs="Calibri"/>
          <w:color w:val="000000" w:themeColor="text1"/>
          <w:sz w:val="22"/>
          <w:szCs w:val="22"/>
        </w:rPr>
      </w:pPr>
      <w:r w:rsidRPr="00174082">
        <w:rPr>
          <w:rFonts w:ascii="Calibri" w:hAnsi="Calibri" w:cs="Calibri"/>
          <w:b/>
          <w:bCs/>
          <w:color w:val="000000" w:themeColor="text1"/>
          <w:sz w:val="22"/>
          <w:szCs w:val="22"/>
        </w:rPr>
        <w:t>1. Business of the Year (turnover over £5m)</w:t>
      </w:r>
    </w:p>
    <w:p w14:paraId="72925848" w14:textId="32BE3454" w:rsidR="00EE33F7" w:rsidRPr="00174082" w:rsidRDefault="00EE33F7" w:rsidP="00CC5A3B">
      <w:pPr>
        <w:spacing w:after="120" w:line="240" w:lineRule="atLeast"/>
        <w:ind w:left="1440"/>
        <w:rPr>
          <w:rFonts w:ascii="Calibri" w:hAnsi="Calibri" w:cs="Calibri"/>
          <w:color w:val="000000" w:themeColor="text1"/>
          <w:sz w:val="22"/>
          <w:szCs w:val="22"/>
        </w:rPr>
      </w:pPr>
      <w:r w:rsidRPr="00174082">
        <w:rPr>
          <w:rFonts w:ascii="Calibri" w:hAnsi="Calibri" w:cs="Calibri"/>
          <w:color w:val="000000" w:themeColor="text1"/>
          <w:sz w:val="22"/>
          <w:szCs w:val="22"/>
        </w:rPr>
        <w:t>This is the premier award in Wigan borough's business year for companies of any size, working in any commercial or industrial sector. The company must demonstrate:</w:t>
      </w:r>
    </w:p>
    <w:p w14:paraId="7351A821" w14:textId="77777777" w:rsidR="00EE33F7" w:rsidRPr="00174082" w:rsidRDefault="00EE33F7" w:rsidP="00CC5A3B">
      <w:pPr>
        <w:numPr>
          <w:ilvl w:val="0"/>
          <w:numId w:val="1"/>
        </w:numPr>
        <w:spacing w:after="120" w:line="100" w:lineRule="atLeast"/>
        <w:ind w:left="1797" w:hanging="357"/>
        <w:rPr>
          <w:rFonts w:ascii="Calibri" w:hAnsi="Calibri" w:cs="Calibri"/>
          <w:color w:val="000000" w:themeColor="text1"/>
          <w:sz w:val="22"/>
          <w:szCs w:val="22"/>
        </w:rPr>
      </w:pPr>
      <w:r w:rsidRPr="00174082">
        <w:rPr>
          <w:rFonts w:ascii="Calibri" w:hAnsi="Calibri" w:cs="Calibri"/>
          <w:color w:val="000000" w:themeColor="text1"/>
          <w:sz w:val="22"/>
          <w:szCs w:val="22"/>
        </w:rPr>
        <w:t>turnover of at least £5 million a year;</w:t>
      </w:r>
    </w:p>
    <w:p w14:paraId="1EAC026F" w14:textId="45EA387B" w:rsidR="00EE33F7" w:rsidRPr="00174082" w:rsidRDefault="00EE33F7" w:rsidP="00CC5A3B">
      <w:pPr>
        <w:numPr>
          <w:ilvl w:val="0"/>
          <w:numId w:val="1"/>
        </w:numPr>
        <w:spacing w:after="120" w:line="100" w:lineRule="atLeast"/>
        <w:ind w:left="1797" w:hanging="357"/>
        <w:rPr>
          <w:rFonts w:ascii="Calibri" w:hAnsi="Calibri" w:cs="Calibri"/>
          <w:color w:val="000000" w:themeColor="text1"/>
          <w:sz w:val="22"/>
          <w:szCs w:val="22"/>
        </w:rPr>
      </w:pPr>
      <w:r w:rsidRPr="00174082">
        <w:rPr>
          <w:rFonts w:ascii="Calibri" w:hAnsi="Calibri" w:cs="Calibri"/>
          <w:color w:val="000000" w:themeColor="text1"/>
          <w:sz w:val="22"/>
          <w:szCs w:val="22"/>
        </w:rPr>
        <w:t>a successful track record of excellence and achievement;</w:t>
      </w:r>
    </w:p>
    <w:p w14:paraId="47E62D52" w14:textId="77777777" w:rsidR="00EE33F7" w:rsidRPr="00174082" w:rsidRDefault="00EE33F7" w:rsidP="00CC5A3B">
      <w:pPr>
        <w:numPr>
          <w:ilvl w:val="0"/>
          <w:numId w:val="1"/>
        </w:numPr>
        <w:spacing w:after="120" w:line="100" w:lineRule="atLeast"/>
        <w:ind w:left="1797" w:hanging="357"/>
        <w:rPr>
          <w:rFonts w:ascii="Calibri" w:hAnsi="Calibri" w:cs="Calibri"/>
          <w:color w:val="000000" w:themeColor="text1"/>
          <w:sz w:val="22"/>
          <w:szCs w:val="22"/>
        </w:rPr>
      </w:pPr>
      <w:r w:rsidRPr="00174082">
        <w:rPr>
          <w:rFonts w:ascii="Calibri" w:hAnsi="Calibri" w:cs="Calibri"/>
          <w:color w:val="000000" w:themeColor="text1"/>
          <w:sz w:val="22"/>
          <w:szCs w:val="22"/>
        </w:rPr>
        <w:t>measureable growth, increased trading profit, new product/service development or new production techniques.</w:t>
      </w:r>
      <w:r w:rsidRPr="00174082">
        <w:rPr>
          <w:rFonts w:ascii="Calibri" w:hAnsi="Calibri" w:cs="Calibri"/>
          <w:color w:val="000000" w:themeColor="text1"/>
          <w:sz w:val="22"/>
          <w:szCs w:val="22"/>
        </w:rPr>
        <w:br/>
      </w:r>
    </w:p>
    <w:p w14:paraId="64658A30" w14:textId="4585A8D7" w:rsidR="00EE33F7" w:rsidRPr="00174082" w:rsidRDefault="00EE33F7" w:rsidP="00CC5A3B">
      <w:pPr>
        <w:spacing w:after="120" w:line="240" w:lineRule="atLeast"/>
        <w:ind w:left="1440"/>
        <w:rPr>
          <w:rFonts w:ascii="Calibri" w:hAnsi="Calibri" w:cs="Calibri"/>
          <w:color w:val="000000" w:themeColor="text1"/>
          <w:sz w:val="22"/>
          <w:szCs w:val="22"/>
        </w:rPr>
      </w:pPr>
      <w:r w:rsidRPr="00174082">
        <w:rPr>
          <w:rFonts w:ascii="Calibri" w:hAnsi="Calibri" w:cs="Calibri"/>
          <w:b/>
          <w:bCs/>
          <w:color w:val="000000" w:themeColor="text1"/>
          <w:sz w:val="22"/>
          <w:szCs w:val="22"/>
        </w:rPr>
        <w:t>2. Family Business of the Year</w:t>
      </w:r>
    </w:p>
    <w:p w14:paraId="267346C1" w14:textId="77777777" w:rsidR="00EE33F7" w:rsidRPr="00174082" w:rsidRDefault="00EE33F7" w:rsidP="00CC5A3B">
      <w:pPr>
        <w:spacing w:after="120" w:line="240" w:lineRule="atLeast"/>
        <w:ind w:left="1440"/>
        <w:rPr>
          <w:rFonts w:ascii="Calibri" w:hAnsi="Calibri" w:cs="Calibri"/>
          <w:color w:val="000000" w:themeColor="text1"/>
          <w:sz w:val="22"/>
          <w:szCs w:val="22"/>
        </w:rPr>
      </w:pPr>
      <w:r w:rsidRPr="00174082">
        <w:rPr>
          <w:rFonts w:ascii="Calibri" w:hAnsi="Calibri" w:cs="Calibri"/>
          <w:color w:val="000000" w:themeColor="text1"/>
          <w:sz w:val="22"/>
          <w:szCs w:val="22"/>
        </w:rPr>
        <w:t>This award will recognise and celebrate the unique contribution family businesses have made to Wigan borough's economy, history and culture.  The judging panel will look at areas including:</w:t>
      </w:r>
    </w:p>
    <w:p w14:paraId="2F6E227F" w14:textId="77777777" w:rsidR="00EE33F7" w:rsidRPr="00174082" w:rsidRDefault="00EE33F7" w:rsidP="00CC5A3B">
      <w:pPr>
        <w:numPr>
          <w:ilvl w:val="0"/>
          <w:numId w:val="2"/>
        </w:numPr>
        <w:spacing w:after="120" w:line="240" w:lineRule="atLeast"/>
        <w:ind w:left="1797" w:hanging="357"/>
        <w:rPr>
          <w:rFonts w:ascii="Calibri" w:hAnsi="Calibri" w:cs="Calibri"/>
          <w:color w:val="000000" w:themeColor="text1"/>
          <w:sz w:val="22"/>
          <w:szCs w:val="22"/>
        </w:rPr>
      </w:pPr>
      <w:r w:rsidRPr="00174082">
        <w:rPr>
          <w:rFonts w:ascii="Calibri" w:hAnsi="Calibri" w:cs="Calibri"/>
          <w:color w:val="000000" w:themeColor="text1"/>
          <w:sz w:val="22"/>
          <w:szCs w:val="22"/>
        </w:rPr>
        <w:t>length of trading and family dynamics;</w:t>
      </w:r>
    </w:p>
    <w:p w14:paraId="2F2E2772" w14:textId="77777777" w:rsidR="00EE33F7" w:rsidRPr="00174082" w:rsidRDefault="00EE33F7" w:rsidP="00CC5A3B">
      <w:pPr>
        <w:numPr>
          <w:ilvl w:val="0"/>
          <w:numId w:val="2"/>
        </w:numPr>
        <w:spacing w:after="120" w:line="240" w:lineRule="atLeast"/>
        <w:ind w:left="1797" w:hanging="357"/>
        <w:rPr>
          <w:rFonts w:ascii="Calibri" w:hAnsi="Calibri" w:cs="Calibri"/>
          <w:color w:val="000000" w:themeColor="text1"/>
          <w:sz w:val="22"/>
          <w:szCs w:val="22"/>
        </w:rPr>
      </w:pPr>
      <w:r w:rsidRPr="00174082">
        <w:rPr>
          <w:rFonts w:ascii="Calibri" w:hAnsi="Calibri" w:cs="Calibri"/>
          <w:color w:val="000000" w:themeColor="text1"/>
          <w:sz w:val="22"/>
          <w:szCs w:val="22"/>
        </w:rPr>
        <w:t>contribution to the local economy;</w:t>
      </w:r>
    </w:p>
    <w:p w14:paraId="18AC1AEE" w14:textId="77777777" w:rsidR="00EE33F7" w:rsidRPr="00174082" w:rsidRDefault="00EE33F7" w:rsidP="00CC5A3B">
      <w:pPr>
        <w:numPr>
          <w:ilvl w:val="0"/>
          <w:numId w:val="2"/>
        </w:numPr>
        <w:spacing w:after="120" w:line="240" w:lineRule="atLeast"/>
        <w:ind w:left="1797" w:hanging="357"/>
        <w:rPr>
          <w:rFonts w:ascii="Calibri" w:hAnsi="Calibri" w:cs="Calibri"/>
          <w:color w:val="000000" w:themeColor="text1"/>
          <w:sz w:val="22"/>
          <w:szCs w:val="22"/>
        </w:rPr>
      </w:pPr>
      <w:r w:rsidRPr="00174082">
        <w:rPr>
          <w:rFonts w:ascii="Calibri" w:hAnsi="Calibri" w:cs="Calibri"/>
          <w:color w:val="000000" w:themeColor="text1"/>
          <w:sz w:val="22"/>
          <w:szCs w:val="22"/>
        </w:rPr>
        <w:t>special achievements;</w:t>
      </w:r>
    </w:p>
    <w:p w14:paraId="1D91E020" w14:textId="77777777" w:rsidR="00EE33F7" w:rsidRPr="00174082" w:rsidRDefault="00EE33F7" w:rsidP="00CC5A3B">
      <w:pPr>
        <w:numPr>
          <w:ilvl w:val="0"/>
          <w:numId w:val="2"/>
        </w:numPr>
        <w:spacing w:after="120" w:line="240" w:lineRule="atLeast"/>
        <w:ind w:left="1797" w:hanging="357"/>
        <w:rPr>
          <w:rFonts w:ascii="Calibri" w:hAnsi="Calibri" w:cs="Calibri"/>
          <w:color w:val="000000" w:themeColor="text1"/>
          <w:sz w:val="22"/>
          <w:szCs w:val="22"/>
        </w:rPr>
      </w:pPr>
      <w:r w:rsidRPr="00174082">
        <w:rPr>
          <w:rFonts w:ascii="Calibri" w:hAnsi="Calibri" w:cs="Calibri"/>
          <w:color w:val="000000" w:themeColor="text1"/>
          <w:sz w:val="22"/>
          <w:szCs w:val="22"/>
        </w:rPr>
        <w:t>contribution to the community and the promotion of the area outside of the region.</w:t>
      </w:r>
      <w:r w:rsidRPr="00174082">
        <w:rPr>
          <w:rFonts w:ascii="Calibri" w:hAnsi="Calibri" w:cs="Calibri"/>
          <w:color w:val="000000" w:themeColor="text1"/>
          <w:sz w:val="22"/>
          <w:szCs w:val="22"/>
        </w:rPr>
        <w:br/>
      </w:r>
    </w:p>
    <w:p w14:paraId="004FDFEE" w14:textId="33AB17FF" w:rsidR="00EE33F7" w:rsidRPr="00174082" w:rsidRDefault="00EE33F7" w:rsidP="00CC5A3B">
      <w:pPr>
        <w:spacing w:after="120" w:line="240" w:lineRule="atLeast"/>
        <w:ind w:left="1440"/>
        <w:rPr>
          <w:rFonts w:ascii="Calibri" w:hAnsi="Calibri" w:cs="Calibri"/>
          <w:color w:val="000000" w:themeColor="text1"/>
          <w:sz w:val="22"/>
          <w:szCs w:val="22"/>
        </w:rPr>
      </w:pPr>
      <w:r w:rsidRPr="00174082">
        <w:rPr>
          <w:rFonts w:ascii="Calibri" w:hAnsi="Calibri" w:cs="Calibri"/>
          <w:b/>
          <w:bCs/>
          <w:color w:val="000000" w:themeColor="text1"/>
          <w:sz w:val="22"/>
          <w:szCs w:val="22"/>
        </w:rPr>
        <w:t>3. Small or Medium Enterprise of the Year</w:t>
      </w:r>
    </w:p>
    <w:p w14:paraId="134E58B3" w14:textId="77777777" w:rsidR="00EE33F7" w:rsidRPr="00174082" w:rsidRDefault="00EE33F7" w:rsidP="00CC5A3B">
      <w:pPr>
        <w:spacing w:after="120" w:line="240" w:lineRule="atLeast"/>
        <w:ind w:left="1440"/>
        <w:rPr>
          <w:rFonts w:ascii="Calibri" w:hAnsi="Calibri" w:cs="Calibri"/>
          <w:color w:val="000000" w:themeColor="text1"/>
          <w:sz w:val="22"/>
          <w:szCs w:val="22"/>
        </w:rPr>
      </w:pPr>
      <w:r w:rsidRPr="00174082">
        <w:rPr>
          <w:rFonts w:ascii="Calibri" w:hAnsi="Calibri" w:cs="Calibri"/>
          <w:color w:val="000000" w:themeColor="text1"/>
          <w:sz w:val="22"/>
          <w:szCs w:val="22"/>
        </w:rPr>
        <w:t>The award seeks to recognise an SME or enterprise from any industry that has been operating for at least two years and turnover up-to £5 million. Judging criteria will be based on:</w:t>
      </w:r>
    </w:p>
    <w:p w14:paraId="3FAD7716" w14:textId="77777777" w:rsidR="00EE33F7" w:rsidRPr="00174082" w:rsidRDefault="00EE33F7" w:rsidP="00CC5A3B">
      <w:pPr>
        <w:numPr>
          <w:ilvl w:val="0"/>
          <w:numId w:val="3"/>
        </w:numPr>
        <w:spacing w:after="120" w:line="240" w:lineRule="atLeast"/>
        <w:ind w:left="1797" w:hanging="357"/>
        <w:rPr>
          <w:rFonts w:ascii="Calibri" w:hAnsi="Calibri" w:cs="Calibri"/>
          <w:color w:val="000000" w:themeColor="text1"/>
          <w:sz w:val="22"/>
          <w:szCs w:val="22"/>
        </w:rPr>
      </w:pPr>
      <w:r w:rsidRPr="00174082">
        <w:rPr>
          <w:rFonts w:ascii="Calibri" w:hAnsi="Calibri" w:cs="Calibri"/>
          <w:color w:val="000000" w:themeColor="text1"/>
          <w:sz w:val="22"/>
          <w:szCs w:val="22"/>
        </w:rPr>
        <w:t>innovation;</w:t>
      </w:r>
    </w:p>
    <w:p w14:paraId="7CBE67B4" w14:textId="77777777" w:rsidR="00EE33F7" w:rsidRPr="00174082" w:rsidRDefault="00EE33F7" w:rsidP="00CC5A3B">
      <w:pPr>
        <w:numPr>
          <w:ilvl w:val="0"/>
          <w:numId w:val="3"/>
        </w:numPr>
        <w:spacing w:after="120" w:line="240" w:lineRule="atLeast"/>
        <w:ind w:left="1797" w:hanging="357"/>
        <w:rPr>
          <w:rFonts w:ascii="Calibri" w:hAnsi="Calibri" w:cs="Calibri"/>
          <w:color w:val="000000" w:themeColor="text1"/>
          <w:sz w:val="22"/>
          <w:szCs w:val="22"/>
        </w:rPr>
      </w:pPr>
      <w:r w:rsidRPr="00174082">
        <w:rPr>
          <w:rFonts w:ascii="Calibri" w:hAnsi="Calibri" w:cs="Calibri"/>
          <w:color w:val="000000" w:themeColor="text1"/>
          <w:sz w:val="22"/>
          <w:szCs w:val="22"/>
        </w:rPr>
        <w:t>expertise;</w:t>
      </w:r>
    </w:p>
    <w:p w14:paraId="2F9D5935" w14:textId="77777777" w:rsidR="00EE33F7" w:rsidRPr="00174082" w:rsidRDefault="00EE33F7" w:rsidP="00CC5A3B">
      <w:pPr>
        <w:numPr>
          <w:ilvl w:val="0"/>
          <w:numId w:val="3"/>
        </w:numPr>
        <w:spacing w:after="120" w:line="240" w:lineRule="atLeast"/>
        <w:ind w:left="1797" w:hanging="357"/>
        <w:rPr>
          <w:rFonts w:ascii="Calibri" w:hAnsi="Calibri" w:cs="Calibri"/>
          <w:color w:val="000000" w:themeColor="text1"/>
          <w:sz w:val="22"/>
          <w:szCs w:val="22"/>
        </w:rPr>
      </w:pPr>
      <w:r w:rsidRPr="00174082">
        <w:rPr>
          <w:rFonts w:ascii="Calibri" w:hAnsi="Calibri" w:cs="Calibri"/>
          <w:color w:val="000000" w:themeColor="text1"/>
          <w:sz w:val="22"/>
          <w:szCs w:val="22"/>
        </w:rPr>
        <w:t>a solid vision for the future growth of the company.</w:t>
      </w:r>
      <w:r w:rsidRPr="00174082">
        <w:rPr>
          <w:rFonts w:ascii="Calibri" w:hAnsi="Calibri" w:cs="Calibri"/>
          <w:color w:val="000000" w:themeColor="text1"/>
          <w:sz w:val="22"/>
          <w:szCs w:val="22"/>
        </w:rPr>
        <w:br/>
      </w:r>
    </w:p>
    <w:p w14:paraId="3532CFF0" w14:textId="77777777" w:rsidR="00573C54" w:rsidRPr="00174082" w:rsidRDefault="00573C54" w:rsidP="00CC5A3B">
      <w:pPr>
        <w:spacing w:after="120" w:line="240" w:lineRule="atLeast"/>
        <w:ind w:left="1440"/>
        <w:rPr>
          <w:rFonts w:ascii="Calibri" w:hAnsi="Calibri" w:cs="Calibri"/>
          <w:b/>
          <w:bCs/>
          <w:color w:val="000000" w:themeColor="text1"/>
          <w:sz w:val="22"/>
          <w:szCs w:val="22"/>
        </w:rPr>
      </w:pPr>
    </w:p>
    <w:p w14:paraId="7298BCF2" w14:textId="77777777" w:rsidR="00573C54" w:rsidRPr="00174082" w:rsidRDefault="00573C54" w:rsidP="00CC5A3B">
      <w:pPr>
        <w:spacing w:after="120" w:line="240" w:lineRule="atLeast"/>
        <w:ind w:left="1440"/>
        <w:rPr>
          <w:rFonts w:ascii="Calibri" w:hAnsi="Calibri" w:cs="Calibri"/>
          <w:b/>
          <w:bCs/>
          <w:color w:val="000000" w:themeColor="text1"/>
          <w:sz w:val="22"/>
          <w:szCs w:val="22"/>
        </w:rPr>
      </w:pPr>
    </w:p>
    <w:p w14:paraId="4C3CA6DA" w14:textId="77777777" w:rsidR="00573C54" w:rsidRPr="00174082" w:rsidRDefault="00573C54" w:rsidP="00CC5A3B">
      <w:pPr>
        <w:spacing w:after="120" w:line="240" w:lineRule="atLeast"/>
        <w:ind w:left="1440"/>
        <w:rPr>
          <w:rFonts w:ascii="Calibri" w:hAnsi="Calibri" w:cs="Calibri"/>
          <w:b/>
          <w:bCs/>
          <w:color w:val="000000" w:themeColor="text1"/>
          <w:sz w:val="22"/>
          <w:szCs w:val="22"/>
        </w:rPr>
      </w:pPr>
    </w:p>
    <w:p w14:paraId="427400A0" w14:textId="45C46DF3" w:rsidR="00EE33F7" w:rsidRPr="00174082" w:rsidRDefault="00EE33F7" w:rsidP="00CC5A3B">
      <w:pPr>
        <w:spacing w:after="120" w:line="240" w:lineRule="atLeast"/>
        <w:ind w:left="1440"/>
        <w:rPr>
          <w:rFonts w:ascii="Calibri" w:hAnsi="Calibri" w:cs="Calibri"/>
          <w:color w:val="000000" w:themeColor="text1"/>
          <w:sz w:val="22"/>
          <w:szCs w:val="22"/>
        </w:rPr>
      </w:pPr>
      <w:r w:rsidRPr="00174082">
        <w:rPr>
          <w:rFonts w:ascii="Calibri" w:hAnsi="Calibri" w:cs="Calibri"/>
          <w:b/>
          <w:bCs/>
          <w:color w:val="000000" w:themeColor="text1"/>
          <w:sz w:val="22"/>
          <w:szCs w:val="22"/>
        </w:rPr>
        <w:lastRenderedPageBreak/>
        <w:t>4. We're Backing Wigan Award</w:t>
      </w:r>
    </w:p>
    <w:p w14:paraId="71C9289D" w14:textId="198EE847" w:rsidR="00A63572" w:rsidRPr="00174082" w:rsidRDefault="00EE33F7" w:rsidP="00A63572">
      <w:pPr>
        <w:spacing w:after="120" w:line="240" w:lineRule="atLeast"/>
        <w:ind w:left="1440"/>
        <w:rPr>
          <w:rFonts w:ascii="Calibri" w:hAnsi="Calibri" w:cs="Calibri"/>
          <w:color w:val="000000" w:themeColor="text1"/>
          <w:sz w:val="22"/>
          <w:szCs w:val="22"/>
        </w:rPr>
      </w:pPr>
      <w:r w:rsidRPr="00174082">
        <w:rPr>
          <w:rFonts w:ascii="Calibri" w:hAnsi="Calibri" w:cs="Calibri"/>
          <w:color w:val="000000" w:themeColor="text1"/>
          <w:sz w:val="22"/>
          <w:szCs w:val="22"/>
        </w:rPr>
        <w:t xml:space="preserve">This award will recognise </w:t>
      </w:r>
      <w:r w:rsidR="00A63572" w:rsidRPr="00174082">
        <w:rPr>
          <w:rFonts w:ascii="Calibri" w:hAnsi="Calibri" w:cs="Calibri"/>
          <w:color w:val="000000" w:themeColor="text1"/>
          <w:sz w:val="22"/>
          <w:szCs w:val="22"/>
        </w:rPr>
        <w:t xml:space="preserve">any social </w:t>
      </w:r>
      <w:r w:rsidR="008D0C01" w:rsidRPr="00174082">
        <w:rPr>
          <w:rFonts w:ascii="Calibri" w:hAnsi="Calibri" w:cs="Calibri"/>
          <w:color w:val="000000" w:themeColor="text1"/>
          <w:sz w:val="22"/>
          <w:szCs w:val="22"/>
        </w:rPr>
        <w:t xml:space="preserve">or community </w:t>
      </w:r>
      <w:r w:rsidR="00A63572" w:rsidRPr="00174082">
        <w:rPr>
          <w:rFonts w:ascii="Calibri" w:hAnsi="Calibri" w:cs="Calibri"/>
          <w:color w:val="000000" w:themeColor="text1"/>
          <w:sz w:val="22"/>
          <w:szCs w:val="22"/>
        </w:rPr>
        <w:t xml:space="preserve">enterprise, charitable organisations </w:t>
      </w:r>
      <w:r w:rsidR="008D0C01" w:rsidRPr="00174082">
        <w:rPr>
          <w:rFonts w:ascii="Calibri" w:hAnsi="Calibri" w:cs="Calibri"/>
          <w:color w:val="000000" w:themeColor="text1"/>
          <w:sz w:val="22"/>
          <w:szCs w:val="22"/>
        </w:rPr>
        <w:t xml:space="preserve">with a social purpose and/or </w:t>
      </w:r>
      <w:r w:rsidR="00A63572" w:rsidRPr="00174082">
        <w:rPr>
          <w:rFonts w:ascii="Calibri" w:hAnsi="Calibri" w:cs="Calibri"/>
          <w:color w:val="000000" w:themeColor="text1"/>
          <w:sz w:val="22"/>
          <w:szCs w:val="22"/>
        </w:rPr>
        <w:t>a not-for-profit basis.  Entrants must demonstrate:</w:t>
      </w:r>
    </w:p>
    <w:p w14:paraId="06681DB3" w14:textId="1D7843CE" w:rsidR="008D0C01" w:rsidRPr="00174082" w:rsidRDefault="008D0C01" w:rsidP="008D0C01">
      <w:pPr>
        <w:pStyle w:val="ListParagraph"/>
        <w:numPr>
          <w:ilvl w:val="0"/>
          <w:numId w:val="14"/>
        </w:numPr>
        <w:spacing w:after="120" w:line="240" w:lineRule="atLeast"/>
        <w:rPr>
          <w:rFonts w:cs="Calibri"/>
          <w:color w:val="000000" w:themeColor="text1"/>
        </w:rPr>
      </w:pPr>
      <w:r w:rsidRPr="00174082">
        <w:rPr>
          <w:rFonts w:cs="Calibri"/>
          <w:color w:val="000000" w:themeColor="text1"/>
        </w:rPr>
        <w:t xml:space="preserve">that it </w:t>
      </w:r>
      <w:r w:rsidR="00EE33F7" w:rsidRPr="00174082">
        <w:rPr>
          <w:rFonts w:cs="Calibri"/>
          <w:color w:val="000000" w:themeColor="text1"/>
        </w:rPr>
        <w:t>unders</w:t>
      </w:r>
      <w:r w:rsidRPr="00174082">
        <w:rPr>
          <w:rFonts w:cs="Calibri"/>
          <w:color w:val="000000" w:themeColor="text1"/>
        </w:rPr>
        <w:t xml:space="preserve">tands </w:t>
      </w:r>
      <w:r w:rsidR="00EE33F7" w:rsidRPr="00174082">
        <w:rPr>
          <w:rFonts w:cs="Calibri"/>
          <w:color w:val="000000" w:themeColor="text1"/>
        </w:rPr>
        <w:t>the needs of its local community</w:t>
      </w:r>
      <w:r w:rsidRPr="00174082">
        <w:rPr>
          <w:rFonts w:cs="Calibri"/>
          <w:color w:val="000000" w:themeColor="text1"/>
        </w:rPr>
        <w:t>/individuals and show evidence of the positive impact it has had</w:t>
      </w:r>
      <w:r w:rsidR="001A5F73" w:rsidRPr="00174082">
        <w:rPr>
          <w:rFonts w:cs="Calibri"/>
          <w:color w:val="000000" w:themeColor="text1"/>
        </w:rPr>
        <w:t>;</w:t>
      </w:r>
    </w:p>
    <w:p w14:paraId="29CDFC58" w14:textId="4946860A" w:rsidR="001A5F73" w:rsidRPr="00174082" w:rsidRDefault="001A5F73" w:rsidP="008D0C01">
      <w:pPr>
        <w:pStyle w:val="ListParagraph"/>
        <w:numPr>
          <w:ilvl w:val="0"/>
          <w:numId w:val="14"/>
        </w:numPr>
        <w:spacing w:after="120" w:line="240" w:lineRule="atLeast"/>
        <w:rPr>
          <w:rFonts w:cs="Calibri"/>
          <w:color w:val="000000" w:themeColor="text1"/>
        </w:rPr>
      </w:pPr>
      <w:r w:rsidRPr="00174082">
        <w:rPr>
          <w:rFonts w:cs="Calibri"/>
          <w:color w:val="000000" w:themeColor="text1"/>
        </w:rPr>
        <w:t>an innovative approach to the way it operates;</w:t>
      </w:r>
    </w:p>
    <w:p w14:paraId="31911BDB" w14:textId="6960CCA6" w:rsidR="001A5F73" w:rsidRPr="00174082" w:rsidRDefault="001A5F73" w:rsidP="008D0C01">
      <w:pPr>
        <w:pStyle w:val="ListParagraph"/>
        <w:numPr>
          <w:ilvl w:val="0"/>
          <w:numId w:val="14"/>
        </w:numPr>
        <w:spacing w:after="120" w:line="240" w:lineRule="atLeast"/>
        <w:rPr>
          <w:rFonts w:cs="Calibri"/>
          <w:color w:val="000000" w:themeColor="text1"/>
        </w:rPr>
      </w:pPr>
      <w:r w:rsidRPr="00174082">
        <w:rPr>
          <w:rFonts w:cs="Calibri"/>
          <w:color w:val="000000" w:themeColor="text1"/>
        </w:rPr>
        <w:t>key objectives and how it meets these;</w:t>
      </w:r>
    </w:p>
    <w:p w14:paraId="418ED141" w14:textId="4197F397" w:rsidR="008D0C01" w:rsidRPr="00174082" w:rsidRDefault="008D0C01" w:rsidP="008D0C01">
      <w:pPr>
        <w:pStyle w:val="ListParagraph"/>
        <w:numPr>
          <w:ilvl w:val="0"/>
          <w:numId w:val="14"/>
        </w:numPr>
        <w:spacing w:after="120" w:line="240" w:lineRule="atLeast"/>
        <w:rPr>
          <w:rFonts w:cs="Calibri"/>
          <w:color w:val="000000" w:themeColor="text1"/>
        </w:rPr>
      </w:pPr>
      <w:r w:rsidRPr="00174082">
        <w:rPr>
          <w:rFonts w:cs="Calibri"/>
          <w:color w:val="000000" w:themeColor="text1"/>
        </w:rPr>
        <w:t>how it will grow and sustain future development</w:t>
      </w:r>
      <w:r w:rsidR="001A5F73" w:rsidRPr="00174082">
        <w:rPr>
          <w:rFonts w:cs="Calibri"/>
          <w:color w:val="000000" w:themeColor="text1"/>
        </w:rPr>
        <w:t>.</w:t>
      </w:r>
    </w:p>
    <w:p w14:paraId="092DB330" w14:textId="77777777" w:rsidR="00D41A1E" w:rsidRPr="00174082" w:rsidRDefault="00D41A1E" w:rsidP="00CC5A3B">
      <w:pPr>
        <w:rPr>
          <w:rFonts w:ascii="Calibri" w:hAnsi="Calibri" w:cs="Calibri"/>
          <w:color w:val="000000" w:themeColor="text1"/>
          <w:sz w:val="22"/>
          <w:szCs w:val="22"/>
        </w:rPr>
      </w:pPr>
    </w:p>
    <w:p w14:paraId="147C7357" w14:textId="1BBAD4BA" w:rsidR="00EE33F7" w:rsidRPr="00174082" w:rsidRDefault="00EE33F7" w:rsidP="00CC5A3B">
      <w:pPr>
        <w:spacing w:after="120" w:line="240" w:lineRule="atLeast"/>
        <w:ind w:left="1440"/>
        <w:rPr>
          <w:rFonts w:ascii="Calibri" w:hAnsi="Calibri" w:cs="Calibri"/>
          <w:b/>
          <w:i/>
          <w:color w:val="000000" w:themeColor="text1"/>
          <w:sz w:val="22"/>
          <w:szCs w:val="22"/>
        </w:rPr>
      </w:pPr>
      <w:r w:rsidRPr="00174082">
        <w:rPr>
          <w:rFonts w:ascii="Calibri" w:hAnsi="Calibri" w:cs="Calibri"/>
          <w:b/>
          <w:bCs/>
          <w:color w:val="000000" w:themeColor="text1"/>
          <w:sz w:val="22"/>
          <w:szCs w:val="22"/>
        </w:rPr>
        <w:t>5. Exporter of the Year</w:t>
      </w:r>
    </w:p>
    <w:p w14:paraId="056188E1" w14:textId="77777777" w:rsidR="00EE33F7" w:rsidRPr="00174082" w:rsidRDefault="00EE33F7" w:rsidP="00CC5A3B">
      <w:pPr>
        <w:ind w:left="1440"/>
        <w:rPr>
          <w:rFonts w:ascii="Calibri" w:hAnsi="Calibri" w:cs="Calibri"/>
          <w:color w:val="000000" w:themeColor="text1"/>
          <w:sz w:val="22"/>
          <w:szCs w:val="22"/>
        </w:rPr>
      </w:pPr>
      <w:r w:rsidRPr="00174082">
        <w:rPr>
          <w:rFonts w:ascii="Calibri" w:hAnsi="Calibri" w:cs="Calibri"/>
          <w:color w:val="000000" w:themeColor="text1"/>
          <w:sz w:val="22"/>
          <w:szCs w:val="22"/>
        </w:rPr>
        <w:t>Recognising the strength of British business overseas, this category focuses on international trade, asking for details of research used, challenges identified and how your business has adapted to those challenges. The judges will be looking for dedicated activity in these areas:</w:t>
      </w:r>
    </w:p>
    <w:p w14:paraId="09CCE307" w14:textId="77777777" w:rsidR="00EE33F7" w:rsidRPr="00174082" w:rsidRDefault="00EE33F7" w:rsidP="00CC5A3B">
      <w:pPr>
        <w:ind w:left="1440"/>
        <w:rPr>
          <w:rFonts w:ascii="Calibri" w:hAnsi="Calibri" w:cs="Calibri"/>
          <w:color w:val="000000" w:themeColor="text1"/>
          <w:sz w:val="22"/>
          <w:szCs w:val="22"/>
        </w:rPr>
      </w:pPr>
    </w:p>
    <w:p w14:paraId="142E3B5E" w14:textId="77777777" w:rsidR="00EE33F7" w:rsidRPr="00174082" w:rsidRDefault="00EE33F7" w:rsidP="00CC5A3B">
      <w:pPr>
        <w:numPr>
          <w:ilvl w:val="0"/>
          <w:numId w:val="7"/>
        </w:numPr>
        <w:spacing w:after="120" w:line="240" w:lineRule="atLeast"/>
        <w:ind w:left="1797" w:hanging="357"/>
        <w:rPr>
          <w:rFonts w:ascii="Calibri" w:hAnsi="Calibri" w:cs="Calibri"/>
          <w:color w:val="000000" w:themeColor="text1"/>
          <w:sz w:val="22"/>
          <w:szCs w:val="22"/>
        </w:rPr>
      </w:pPr>
      <w:r w:rsidRPr="00174082">
        <w:rPr>
          <w:rFonts w:ascii="Calibri" w:hAnsi="Calibri" w:cs="Calibri"/>
          <w:color w:val="000000" w:themeColor="text1"/>
          <w:sz w:val="22"/>
          <w:szCs w:val="22"/>
        </w:rPr>
        <w:t>research;</w:t>
      </w:r>
    </w:p>
    <w:p w14:paraId="4CA844FD" w14:textId="77777777" w:rsidR="00EE33F7" w:rsidRPr="00174082" w:rsidRDefault="00EE33F7" w:rsidP="00CC5A3B">
      <w:pPr>
        <w:numPr>
          <w:ilvl w:val="4"/>
          <w:numId w:val="7"/>
        </w:numPr>
        <w:spacing w:after="120" w:line="240" w:lineRule="atLeast"/>
        <w:ind w:left="1797" w:hanging="357"/>
        <w:rPr>
          <w:rFonts w:ascii="Calibri" w:hAnsi="Calibri" w:cs="Calibri"/>
          <w:color w:val="000000" w:themeColor="text1"/>
          <w:sz w:val="22"/>
          <w:szCs w:val="22"/>
        </w:rPr>
      </w:pPr>
      <w:r w:rsidRPr="00174082">
        <w:rPr>
          <w:rFonts w:ascii="Calibri" w:hAnsi="Calibri" w:cs="Calibri"/>
          <w:color w:val="000000" w:themeColor="text1"/>
          <w:sz w:val="22"/>
          <w:szCs w:val="22"/>
        </w:rPr>
        <w:t xml:space="preserve">developing </w:t>
      </w:r>
      <w:r w:rsidR="00C87175" w:rsidRPr="00174082">
        <w:rPr>
          <w:rFonts w:ascii="Calibri" w:hAnsi="Calibri" w:cs="Calibri"/>
          <w:color w:val="000000" w:themeColor="text1"/>
          <w:sz w:val="22"/>
          <w:szCs w:val="22"/>
        </w:rPr>
        <w:t xml:space="preserve">existing markets &amp; </w:t>
      </w:r>
      <w:r w:rsidRPr="00174082">
        <w:rPr>
          <w:rFonts w:ascii="Calibri" w:hAnsi="Calibri" w:cs="Calibri"/>
          <w:color w:val="000000" w:themeColor="text1"/>
          <w:sz w:val="22"/>
          <w:szCs w:val="22"/>
        </w:rPr>
        <w:t>expanding into new markets;</w:t>
      </w:r>
    </w:p>
    <w:p w14:paraId="6E6B6E75" w14:textId="77777777" w:rsidR="00EE33F7" w:rsidRPr="00174082" w:rsidRDefault="00EE33F7" w:rsidP="00CC5A3B">
      <w:pPr>
        <w:numPr>
          <w:ilvl w:val="4"/>
          <w:numId w:val="7"/>
        </w:numPr>
        <w:spacing w:after="120" w:line="240" w:lineRule="atLeast"/>
        <w:ind w:left="1797" w:hanging="357"/>
        <w:rPr>
          <w:rFonts w:ascii="Calibri" w:hAnsi="Calibri" w:cs="Calibri"/>
          <w:color w:val="000000" w:themeColor="text1"/>
          <w:sz w:val="22"/>
          <w:szCs w:val="22"/>
        </w:rPr>
      </w:pPr>
      <w:r w:rsidRPr="00174082">
        <w:rPr>
          <w:rFonts w:ascii="Calibri" w:hAnsi="Calibri" w:cs="Calibri"/>
          <w:color w:val="000000" w:themeColor="text1"/>
          <w:sz w:val="22"/>
          <w:szCs w:val="22"/>
        </w:rPr>
        <w:t>training and languages.</w:t>
      </w:r>
    </w:p>
    <w:p w14:paraId="2424EEF7" w14:textId="77777777" w:rsidR="00CC5A3B" w:rsidRPr="00174082" w:rsidRDefault="00EE33F7" w:rsidP="00CC5A3B">
      <w:pPr>
        <w:ind w:left="1440"/>
        <w:rPr>
          <w:rFonts w:ascii="Calibri" w:hAnsi="Calibri" w:cs="Calibri"/>
          <w:color w:val="000000" w:themeColor="text1"/>
          <w:sz w:val="22"/>
          <w:szCs w:val="22"/>
        </w:rPr>
      </w:pPr>
      <w:r w:rsidRPr="00174082">
        <w:rPr>
          <w:rFonts w:ascii="Calibri" w:hAnsi="Calibri" w:cs="Calibri"/>
          <w:color w:val="000000" w:themeColor="text1"/>
          <w:sz w:val="22"/>
          <w:szCs w:val="22"/>
        </w:rPr>
        <w:br/>
      </w:r>
      <w:r w:rsidRPr="00174082">
        <w:rPr>
          <w:rFonts w:ascii="Calibri" w:hAnsi="Calibri" w:cs="Calibri"/>
          <w:b/>
          <w:bCs/>
          <w:color w:val="000000" w:themeColor="text1"/>
          <w:sz w:val="22"/>
          <w:szCs w:val="22"/>
        </w:rPr>
        <w:t xml:space="preserve">6. </w:t>
      </w:r>
      <w:r w:rsidR="00CC5A3B" w:rsidRPr="00174082">
        <w:rPr>
          <w:rFonts w:ascii="Calibri" w:hAnsi="Calibri" w:cs="Calibri"/>
          <w:b/>
          <w:color w:val="000000" w:themeColor="text1"/>
          <w:sz w:val="22"/>
          <w:szCs w:val="22"/>
        </w:rPr>
        <w:t>Apprentice of the Year Award</w:t>
      </w:r>
    </w:p>
    <w:p w14:paraId="52342C9A" w14:textId="77777777" w:rsidR="00CC5A3B" w:rsidRPr="00174082" w:rsidRDefault="00CC5A3B" w:rsidP="00CC5A3B">
      <w:pPr>
        <w:ind w:left="1440"/>
        <w:rPr>
          <w:rFonts w:ascii="Calibri" w:hAnsi="Calibri" w:cs="Calibri"/>
          <w:color w:val="000000" w:themeColor="text1"/>
          <w:sz w:val="22"/>
          <w:szCs w:val="22"/>
        </w:rPr>
      </w:pPr>
    </w:p>
    <w:p w14:paraId="62582B6E" w14:textId="20B38151" w:rsidR="00CC5A3B" w:rsidRPr="00174082" w:rsidRDefault="00CC5A3B" w:rsidP="00CC5A3B">
      <w:pPr>
        <w:ind w:left="1392"/>
        <w:rPr>
          <w:rFonts w:ascii="Calibri" w:hAnsi="Calibri" w:cs="Calibri"/>
          <w:color w:val="000000" w:themeColor="text1"/>
          <w:sz w:val="22"/>
          <w:szCs w:val="22"/>
        </w:rPr>
      </w:pPr>
      <w:r w:rsidRPr="00174082">
        <w:rPr>
          <w:rFonts w:ascii="Calibri" w:hAnsi="Calibri" w:cs="Calibri"/>
          <w:color w:val="000000" w:themeColor="text1"/>
          <w:sz w:val="22"/>
          <w:szCs w:val="22"/>
        </w:rPr>
        <w:t>This award will recognise an outstanding, dedicated and committed apprentice in Wigan. The nominee must be a current apprentice or someone who has completed an Apprenticeship in the last two years (March 2018).  Applicants must be able to:</w:t>
      </w:r>
    </w:p>
    <w:p w14:paraId="6B86F552" w14:textId="77777777" w:rsidR="00CC5A3B" w:rsidRPr="00174082" w:rsidRDefault="00CC5A3B" w:rsidP="00CC5A3B">
      <w:pPr>
        <w:pStyle w:val="ListParagraph"/>
        <w:numPr>
          <w:ilvl w:val="0"/>
          <w:numId w:val="12"/>
        </w:numPr>
        <w:spacing w:before="100" w:beforeAutospacing="1" w:after="100" w:afterAutospacing="1" w:line="240" w:lineRule="auto"/>
        <w:rPr>
          <w:rFonts w:eastAsia="Times New Roman" w:cs="Calibri"/>
          <w:color w:val="000000" w:themeColor="text1"/>
        </w:rPr>
      </w:pPr>
      <w:r w:rsidRPr="00174082">
        <w:rPr>
          <w:rFonts w:eastAsia="Times New Roman" w:cs="Calibri"/>
          <w:color w:val="000000" w:themeColor="text1"/>
        </w:rPr>
        <w:t>Demonstrate the real value that the apprentice has brought to the business and any impact on the business</w:t>
      </w:r>
    </w:p>
    <w:p w14:paraId="337E4D3E" w14:textId="77777777" w:rsidR="00CC5A3B" w:rsidRPr="00174082" w:rsidRDefault="00CC5A3B" w:rsidP="00CC5A3B">
      <w:pPr>
        <w:pStyle w:val="ListParagraph"/>
        <w:numPr>
          <w:ilvl w:val="0"/>
          <w:numId w:val="12"/>
        </w:numPr>
        <w:spacing w:before="100" w:beforeAutospacing="1" w:after="100" w:afterAutospacing="1" w:line="240" w:lineRule="auto"/>
        <w:rPr>
          <w:rFonts w:eastAsia="Times New Roman" w:cs="Calibri"/>
          <w:color w:val="000000" w:themeColor="text1"/>
        </w:rPr>
      </w:pPr>
      <w:r w:rsidRPr="00174082">
        <w:rPr>
          <w:rFonts w:eastAsia="Times New Roman" w:cs="Calibri"/>
          <w:color w:val="000000" w:themeColor="text1"/>
        </w:rPr>
        <w:t>Demonstrate the dedication, commitment and capability of the apprentice and the personal benefits they have realised</w:t>
      </w:r>
    </w:p>
    <w:p w14:paraId="0F660025" w14:textId="77777777" w:rsidR="00CC5A3B" w:rsidRPr="00174082" w:rsidRDefault="00CC5A3B" w:rsidP="00CC5A3B">
      <w:pPr>
        <w:pStyle w:val="ListParagraph"/>
        <w:numPr>
          <w:ilvl w:val="0"/>
          <w:numId w:val="12"/>
        </w:numPr>
        <w:spacing w:before="100" w:beforeAutospacing="1" w:after="100" w:afterAutospacing="1" w:line="240" w:lineRule="auto"/>
        <w:rPr>
          <w:rFonts w:eastAsia="Times New Roman" w:cs="Calibri"/>
          <w:color w:val="000000" w:themeColor="text1"/>
        </w:rPr>
      </w:pPr>
      <w:r w:rsidRPr="00174082">
        <w:rPr>
          <w:rFonts w:eastAsia="Times New Roman" w:cs="Calibri"/>
          <w:color w:val="000000" w:themeColor="text1"/>
        </w:rPr>
        <w:t>Identify examples of the success of the apprentice – not only skills-based learning but how they may have also thrived personally.</w:t>
      </w:r>
    </w:p>
    <w:p w14:paraId="57203CE5" w14:textId="3DD6ED79" w:rsidR="00CC5A3B" w:rsidRPr="00174082" w:rsidRDefault="00CC5A3B" w:rsidP="00A63572">
      <w:pPr>
        <w:spacing w:before="240" w:after="240"/>
        <w:ind w:left="1392"/>
        <w:rPr>
          <w:rFonts w:ascii="Calibri" w:hAnsi="Calibri" w:cs="Calibri"/>
          <w:color w:val="000000" w:themeColor="text1"/>
          <w:sz w:val="22"/>
          <w:szCs w:val="22"/>
        </w:rPr>
      </w:pPr>
      <w:r w:rsidRPr="00174082">
        <w:rPr>
          <w:rFonts w:ascii="Calibri" w:hAnsi="Calibri" w:cs="Calibri"/>
          <w:color w:val="000000" w:themeColor="text1"/>
          <w:sz w:val="22"/>
          <w:szCs w:val="22"/>
        </w:rPr>
        <w:t>Applicants: we will accept direct applications from businesses / individuals, or 3</w:t>
      </w:r>
      <w:r w:rsidRPr="00174082">
        <w:rPr>
          <w:rFonts w:ascii="Calibri" w:hAnsi="Calibri" w:cs="Calibri"/>
          <w:color w:val="000000" w:themeColor="text1"/>
          <w:sz w:val="22"/>
          <w:szCs w:val="22"/>
          <w:vertAlign w:val="superscript"/>
        </w:rPr>
        <w:t>rd</w:t>
      </w:r>
      <w:r w:rsidRPr="00174082">
        <w:rPr>
          <w:rFonts w:ascii="Calibri" w:hAnsi="Calibri" w:cs="Calibri"/>
          <w:color w:val="000000" w:themeColor="text1"/>
          <w:sz w:val="22"/>
          <w:szCs w:val="22"/>
        </w:rPr>
        <w:t> party   applications from learning providers for the Apprentice Award.</w:t>
      </w:r>
    </w:p>
    <w:p w14:paraId="03D146E8" w14:textId="77777777" w:rsidR="000B2CEE" w:rsidRDefault="000B2CEE" w:rsidP="00CC5A3B">
      <w:pPr>
        <w:pStyle w:val="PlainText"/>
        <w:spacing w:after="120"/>
        <w:ind w:left="1440"/>
        <w:rPr>
          <w:rFonts w:ascii="Calibri" w:hAnsi="Calibri" w:cs="Calibri"/>
          <w:b/>
          <w:bCs/>
          <w:color w:val="000000" w:themeColor="text1"/>
          <w:sz w:val="22"/>
          <w:szCs w:val="22"/>
        </w:rPr>
      </w:pPr>
    </w:p>
    <w:p w14:paraId="6B925595" w14:textId="6F35F3A7" w:rsidR="00EE33F7" w:rsidRPr="00174082" w:rsidRDefault="00EE33F7" w:rsidP="00CC5A3B">
      <w:pPr>
        <w:pStyle w:val="PlainText"/>
        <w:spacing w:after="120"/>
        <w:ind w:left="1440"/>
        <w:rPr>
          <w:rFonts w:ascii="Calibri" w:hAnsi="Calibri" w:cs="Calibri"/>
          <w:b/>
          <w:i/>
          <w:color w:val="000000" w:themeColor="text1"/>
          <w:sz w:val="22"/>
          <w:szCs w:val="22"/>
          <w:u w:val="single"/>
          <w:lang w:val="en-GB"/>
        </w:rPr>
      </w:pPr>
      <w:r w:rsidRPr="00174082">
        <w:rPr>
          <w:rFonts w:ascii="Calibri" w:hAnsi="Calibri" w:cs="Calibri"/>
          <w:b/>
          <w:bCs/>
          <w:color w:val="000000" w:themeColor="text1"/>
          <w:sz w:val="22"/>
          <w:szCs w:val="22"/>
        </w:rPr>
        <w:lastRenderedPageBreak/>
        <w:t xml:space="preserve">7. </w:t>
      </w:r>
      <w:r w:rsidRPr="00174082">
        <w:rPr>
          <w:rFonts w:ascii="Calibri" w:hAnsi="Calibri" w:cs="Calibri"/>
          <w:b/>
          <w:color w:val="000000" w:themeColor="text1"/>
          <w:sz w:val="22"/>
          <w:szCs w:val="22"/>
          <w:lang w:val="en-GB"/>
        </w:rPr>
        <w:t>Something to Shout About Award</w:t>
      </w:r>
    </w:p>
    <w:p w14:paraId="67EA1A81" w14:textId="77777777" w:rsidR="00EE33F7" w:rsidRPr="00174082" w:rsidRDefault="00EE33F7" w:rsidP="00CC5A3B">
      <w:pPr>
        <w:spacing w:after="120" w:line="240" w:lineRule="atLeast"/>
        <w:ind w:left="1440"/>
        <w:rPr>
          <w:rFonts w:ascii="Calibri" w:hAnsi="Calibri" w:cs="Calibri"/>
          <w:color w:val="000000" w:themeColor="text1"/>
          <w:sz w:val="22"/>
          <w:szCs w:val="22"/>
        </w:rPr>
      </w:pPr>
      <w:r w:rsidRPr="00174082">
        <w:rPr>
          <w:rFonts w:ascii="Calibri" w:hAnsi="Calibri" w:cs="Calibri"/>
          <w:color w:val="000000" w:themeColor="text1"/>
          <w:sz w:val="22"/>
          <w:szCs w:val="22"/>
        </w:rPr>
        <w:t>This award is for firms who feel they are world class examples of quality in business. Companies need to demonstrate what makes them special - a spectacular client base, superb staff, or an amazing innovation - to showcase our very best local business acumen!  Judges will be looking at:</w:t>
      </w:r>
    </w:p>
    <w:p w14:paraId="1B07BDED" w14:textId="77777777" w:rsidR="00EE33F7" w:rsidRPr="00174082" w:rsidRDefault="00EE33F7" w:rsidP="00CC5A3B">
      <w:pPr>
        <w:numPr>
          <w:ilvl w:val="0"/>
          <w:numId w:val="6"/>
        </w:numPr>
        <w:spacing w:after="120" w:line="240" w:lineRule="atLeast"/>
        <w:ind w:left="1800"/>
        <w:rPr>
          <w:rFonts w:ascii="Calibri" w:hAnsi="Calibri" w:cs="Calibri"/>
          <w:color w:val="000000" w:themeColor="text1"/>
          <w:sz w:val="22"/>
          <w:szCs w:val="22"/>
        </w:rPr>
      </w:pPr>
      <w:r w:rsidRPr="00174082">
        <w:rPr>
          <w:rFonts w:ascii="Calibri" w:hAnsi="Calibri" w:cs="Calibri"/>
          <w:color w:val="000000" w:themeColor="text1"/>
          <w:sz w:val="22"/>
          <w:szCs w:val="22"/>
        </w:rPr>
        <w:t>innovation</w:t>
      </w:r>
    </w:p>
    <w:p w14:paraId="130DF8A1" w14:textId="77777777" w:rsidR="00EE33F7" w:rsidRPr="00174082" w:rsidRDefault="00EE33F7" w:rsidP="00CC5A3B">
      <w:pPr>
        <w:numPr>
          <w:ilvl w:val="0"/>
          <w:numId w:val="6"/>
        </w:numPr>
        <w:spacing w:after="120" w:line="240" w:lineRule="atLeast"/>
        <w:ind w:left="1800"/>
        <w:rPr>
          <w:rFonts w:ascii="Calibri" w:hAnsi="Calibri" w:cs="Calibri"/>
          <w:color w:val="000000" w:themeColor="text1"/>
          <w:sz w:val="22"/>
          <w:szCs w:val="22"/>
        </w:rPr>
      </w:pPr>
      <w:r w:rsidRPr="00174082">
        <w:rPr>
          <w:rFonts w:ascii="Calibri" w:hAnsi="Calibri" w:cs="Calibri"/>
          <w:color w:val="000000" w:themeColor="text1"/>
          <w:sz w:val="22"/>
          <w:szCs w:val="22"/>
        </w:rPr>
        <w:t>staff development</w:t>
      </w:r>
    </w:p>
    <w:p w14:paraId="1A07EF90" w14:textId="77777777" w:rsidR="00EE33F7" w:rsidRPr="00174082" w:rsidRDefault="00EE33F7" w:rsidP="00CC5A3B">
      <w:pPr>
        <w:numPr>
          <w:ilvl w:val="0"/>
          <w:numId w:val="6"/>
        </w:numPr>
        <w:spacing w:after="120" w:line="240" w:lineRule="atLeast"/>
        <w:ind w:left="1800"/>
        <w:rPr>
          <w:rFonts w:ascii="Calibri" w:hAnsi="Calibri" w:cs="Calibri"/>
          <w:color w:val="000000" w:themeColor="text1"/>
          <w:sz w:val="22"/>
          <w:szCs w:val="22"/>
        </w:rPr>
      </w:pPr>
      <w:r w:rsidRPr="00174082">
        <w:rPr>
          <w:rFonts w:ascii="Calibri" w:hAnsi="Calibri" w:cs="Calibri"/>
          <w:color w:val="000000" w:themeColor="text1"/>
          <w:sz w:val="22"/>
          <w:szCs w:val="22"/>
        </w:rPr>
        <w:t>customer service</w:t>
      </w:r>
      <w:r w:rsidRPr="00174082">
        <w:rPr>
          <w:rFonts w:ascii="Calibri" w:hAnsi="Calibri" w:cs="Calibri"/>
          <w:color w:val="000000" w:themeColor="text1"/>
          <w:sz w:val="22"/>
          <w:szCs w:val="22"/>
        </w:rPr>
        <w:br/>
      </w:r>
    </w:p>
    <w:p w14:paraId="3D7E2E32" w14:textId="615EFBAC" w:rsidR="00EE33F7" w:rsidRPr="00174082" w:rsidRDefault="00477322" w:rsidP="00CC5A3B">
      <w:pPr>
        <w:spacing w:after="120" w:line="240" w:lineRule="atLeast"/>
        <w:ind w:left="1440"/>
        <w:rPr>
          <w:rFonts w:ascii="Calibri" w:hAnsi="Calibri" w:cs="Calibri"/>
          <w:color w:val="000000" w:themeColor="text1"/>
          <w:sz w:val="22"/>
          <w:szCs w:val="22"/>
        </w:rPr>
      </w:pPr>
      <w:r w:rsidRPr="00174082">
        <w:rPr>
          <w:rFonts w:ascii="Calibri" w:hAnsi="Calibri" w:cs="Calibri"/>
          <w:b/>
          <w:bCs/>
          <w:color w:val="000000" w:themeColor="text1"/>
          <w:sz w:val="22"/>
          <w:szCs w:val="22"/>
        </w:rPr>
        <w:t xml:space="preserve">8. </w:t>
      </w:r>
      <w:r w:rsidR="00EE33F7" w:rsidRPr="00174082">
        <w:rPr>
          <w:rFonts w:ascii="Calibri" w:hAnsi="Calibri" w:cs="Calibri"/>
          <w:b/>
          <w:bCs/>
          <w:color w:val="000000" w:themeColor="text1"/>
          <w:sz w:val="22"/>
          <w:szCs w:val="22"/>
        </w:rPr>
        <w:t>Start-up Enterprise of the Year</w:t>
      </w:r>
    </w:p>
    <w:p w14:paraId="2CBF0790" w14:textId="77777777" w:rsidR="00EE33F7" w:rsidRPr="00174082" w:rsidRDefault="00EE33F7" w:rsidP="00CC5A3B">
      <w:pPr>
        <w:spacing w:after="120" w:line="240" w:lineRule="atLeast"/>
        <w:ind w:left="1440"/>
        <w:rPr>
          <w:rFonts w:ascii="Calibri" w:hAnsi="Calibri" w:cs="Calibri"/>
          <w:color w:val="000000" w:themeColor="text1"/>
          <w:sz w:val="22"/>
          <w:szCs w:val="22"/>
        </w:rPr>
      </w:pPr>
      <w:r w:rsidRPr="00174082">
        <w:rPr>
          <w:rFonts w:ascii="Calibri" w:hAnsi="Calibri" w:cs="Calibri"/>
          <w:color w:val="000000" w:themeColor="text1"/>
          <w:sz w:val="22"/>
          <w:szCs w:val="22"/>
        </w:rPr>
        <w:t>This award recognises a Wigan-based enterprise in any sector which has been trading for less than two years as at the end of August 2016. They will need to demonstrate:</w:t>
      </w:r>
    </w:p>
    <w:p w14:paraId="3791D928" w14:textId="77777777" w:rsidR="00EE33F7" w:rsidRPr="00174082" w:rsidRDefault="00EE33F7" w:rsidP="00CC5A3B">
      <w:pPr>
        <w:numPr>
          <w:ilvl w:val="0"/>
          <w:numId w:val="8"/>
        </w:numPr>
        <w:spacing w:after="120" w:line="240" w:lineRule="atLeast"/>
        <w:ind w:left="1866" w:hanging="426"/>
        <w:rPr>
          <w:rFonts w:ascii="Calibri" w:hAnsi="Calibri" w:cs="Calibri"/>
          <w:color w:val="000000" w:themeColor="text1"/>
          <w:sz w:val="22"/>
          <w:szCs w:val="22"/>
        </w:rPr>
      </w:pPr>
      <w:r w:rsidRPr="00174082">
        <w:rPr>
          <w:rFonts w:ascii="Calibri" w:hAnsi="Calibri" w:cs="Calibri"/>
          <w:color w:val="000000" w:themeColor="text1"/>
          <w:sz w:val="22"/>
          <w:szCs w:val="22"/>
        </w:rPr>
        <w:t>passion, vision and capacity for realising this vision;</w:t>
      </w:r>
    </w:p>
    <w:p w14:paraId="7144B60F" w14:textId="77777777" w:rsidR="00EE33F7" w:rsidRPr="00174082" w:rsidRDefault="00EE33F7" w:rsidP="00CC5A3B">
      <w:pPr>
        <w:numPr>
          <w:ilvl w:val="0"/>
          <w:numId w:val="8"/>
        </w:numPr>
        <w:spacing w:after="120" w:line="240" w:lineRule="atLeast"/>
        <w:ind w:left="1866" w:hanging="426"/>
        <w:rPr>
          <w:rFonts w:ascii="Calibri" w:hAnsi="Calibri" w:cs="Calibri"/>
          <w:color w:val="000000" w:themeColor="text1"/>
          <w:sz w:val="22"/>
          <w:szCs w:val="22"/>
        </w:rPr>
      </w:pPr>
      <w:r w:rsidRPr="00174082">
        <w:rPr>
          <w:rFonts w:ascii="Calibri" w:hAnsi="Calibri" w:cs="Calibri"/>
          <w:color w:val="000000" w:themeColor="text1"/>
          <w:sz w:val="22"/>
          <w:szCs w:val="22"/>
        </w:rPr>
        <w:t>sound research and planning, with a focus on future growth;</w:t>
      </w:r>
    </w:p>
    <w:p w14:paraId="7409582E" w14:textId="79610C67" w:rsidR="00EE33F7" w:rsidRPr="00174082" w:rsidRDefault="00EE33F7" w:rsidP="00CC5A3B">
      <w:pPr>
        <w:numPr>
          <w:ilvl w:val="0"/>
          <w:numId w:val="8"/>
        </w:numPr>
        <w:spacing w:after="120" w:line="240" w:lineRule="atLeast"/>
        <w:ind w:left="1866" w:hanging="426"/>
        <w:rPr>
          <w:rFonts w:ascii="Calibri" w:hAnsi="Calibri" w:cs="Calibri"/>
          <w:color w:val="000000" w:themeColor="text1"/>
          <w:sz w:val="22"/>
          <w:szCs w:val="22"/>
        </w:rPr>
      </w:pPr>
      <w:r w:rsidRPr="00174082">
        <w:rPr>
          <w:rFonts w:ascii="Calibri" w:hAnsi="Calibri" w:cs="Calibri"/>
          <w:color w:val="000000" w:themeColor="text1"/>
          <w:sz w:val="22"/>
          <w:szCs w:val="22"/>
        </w:rPr>
        <w:t>creative thinking and problem solving;</w:t>
      </w:r>
    </w:p>
    <w:p w14:paraId="1B25B645" w14:textId="77777777" w:rsidR="00CC5A3B" w:rsidRPr="00174082" w:rsidRDefault="00CC5A3B" w:rsidP="00CC5A3B">
      <w:pPr>
        <w:spacing w:after="120" w:line="240" w:lineRule="atLeast"/>
        <w:ind w:left="1866"/>
        <w:rPr>
          <w:rFonts w:ascii="Calibri" w:hAnsi="Calibri" w:cs="Calibri"/>
          <w:color w:val="000000" w:themeColor="text1"/>
          <w:sz w:val="22"/>
          <w:szCs w:val="22"/>
        </w:rPr>
      </w:pPr>
    </w:p>
    <w:p w14:paraId="2588CAEF" w14:textId="47E49EA2" w:rsidR="00A33AC3" w:rsidRPr="00174082" w:rsidRDefault="00EE33F7" w:rsidP="00CC5A3B">
      <w:pPr>
        <w:spacing w:after="120" w:line="240" w:lineRule="atLeast"/>
        <w:ind w:left="1440"/>
        <w:rPr>
          <w:rFonts w:ascii="Calibri" w:hAnsi="Calibri" w:cs="Calibri"/>
          <w:color w:val="000000" w:themeColor="text1"/>
          <w:sz w:val="22"/>
          <w:szCs w:val="22"/>
        </w:rPr>
      </w:pPr>
      <w:r w:rsidRPr="00174082">
        <w:rPr>
          <w:rFonts w:ascii="Calibri" w:hAnsi="Calibri" w:cs="Calibri"/>
          <w:b/>
          <w:color w:val="000000" w:themeColor="text1"/>
          <w:sz w:val="22"/>
          <w:szCs w:val="22"/>
        </w:rPr>
        <w:t>9. Young Entrepreneur of the Year</w:t>
      </w:r>
      <w:r w:rsidRPr="00174082">
        <w:rPr>
          <w:rFonts w:ascii="Calibri" w:hAnsi="Calibri" w:cs="Calibri"/>
          <w:color w:val="000000" w:themeColor="text1"/>
          <w:sz w:val="22"/>
          <w:szCs w:val="22"/>
        </w:rPr>
        <w:br/>
      </w:r>
      <w:r w:rsidRPr="00174082">
        <w:rPr>
          <w:rFonts w:ascii="Calibri" w:hAnsi="Calibri" w:cs="Calibri"/>
          <w:color w:val="000000" w:themeColor="text1"/>
          <w:sz w:val="22"/>
          <w:szCs w:val="22"/>
        </w:rPr>
        <w:br/>
      </w:r>
      <w:bookmarkStart w:id="0" w:name="_Hlk510529427"/>
      <w:r w:rsidR="008556A6" w:rsidRPr="008556A6">
        <w:rPr>
          <w:rFonts w:ascii="Calibri" w:hAnsi="Calibri" w:cs="Calibri"/>
          <w:color w:val="000000" w:themeColor="text1"/>
          <w:sz w:val="22"/>
          <w:szCs w:val="22"/>
        </w:rPr>
        <w:t>A new category launched in 2017, this award will celebrate entrepreneurs aged 30 and under (as at 27</w:t>
      </w:r>
      <w:r w:rsidR="008556A6" w:rsidRPr="008556A6">
        <w:rPr>
          <w:rFonts w:ascii="Calibri" w:hAnsi="Calibri" w:cs="Calibri"/>
          <w:color w:val="000000" w:themeColor="text1"/>
          <w:sz w:val="22"/>
          <w:szCs w:val="22"/>
          <w:vertAlign w:val="superscript"/>
        </w:rPr>
        <w:t>th</w:t>
      </w:r>
      <w:r w:rsidR="008556A6" w:rsidRPr="008556A6">
        <w:rPr>
          <w:rFonts w:ascii="Calibri" w:hAnsi="Calibri" w:cs="Calibri"/>
          <w:color w:val="000000" w:themeColor="text1"/>
          <w:sz w:val="22"/>
          <w:szCs w:val="22"/>
        </w:rPr>
        <w:t xml:space="preserve"> July 2018).</w:t>
      </w:r>
      <w:r w:rsidR="008556A6" w:rsidRPr="00697A3F">
        <w:rPr>
          <w:rFonts w:ascii="Calibri" w:hAnsi="Calibri" w:cs="Calibri"/>
          <w:color w:val="000000" w:themeColor="text1"/>
          <w:sz w:val="24"/>
        </w:rPr>
        <w:t xml:space="preserve"> </w:t>
      </w:r>
      <w:bookmarkEnd w:id="0"/>
      <w:r w:rsidR="00A33AC3" w:rsidRPr="00174082">
        <w:rPr>
          <w:rFonts w:ascii="Calibri" w:hAnsi="Calibri" w:cs="Calibri"/>
          <w:color w:val="000000" w:themeColor="text1"/>
          <w:sz w:val="22"/>
          <w:szCs w:val="22"/>
        </w:rPr>
        <w:t>Entrants must be able to demonstrate real ambition, drive, skills and vision to ensure their business or businesses succeed and have started to show an impact in the local, regional or global community. Judges will be looking at:</w:t>
      </w:r>
    </w:p>
    <w:p w14:paraId="0BDDEDCC" w14:textId="77777777" w:rsidR="00A33AC3" w:rsidRPr="00174082" w:rsidRDefault="00A33AC3" w:rsidP="00CC5A3B">
      <w:pPr>
        <w:pStyle w:val="ListParagraph"/>
        <w:numPr>
          <w:ilvl w:val="0"/>
          <w:numId w:val="11"/>
        </w:numPr>
        <w:spacing w:after="120" w:line="240" w:lineRule="atLeast"/>
        <w:rPr>
          <w:rFonts w:cs="Calibri"/>
          <w:color w:val="000000" w:themeColor="text1"/>
        </w:rPr>
      </w:pPr>
      <w:r w:rsidRPr="00174082">
        <w:rPr>
          <w:rFonts w:cs="Calibri"/>
          <w:color w:val="000000" w:themeColor="text1"/>
        </w:rPr>
        <w:t>passion, vision and evidence of running a successful business;</w:t>
      </w:r>
    </w:p>
    <w:p w14:paraId="5BF85CB6" w14:textId="77777777" w:rsidR="00A33AC3" w:rsidRPr="00174082" w:rsidRDefault="00A33AC3" w:rsidP="00CC5A3B">
      <w:pPr>
        <w:pStyle w:val="ListParagraph"/>
        <w:numPr>
          <w:ilvl w:val="0"/>
          <w:numId w:val="11"/>
        </w:numPr>
        <w:spacing w:after="120" w:line="240" w:lineRule="atLeast"/>
        <w:rPr>
          <w:rFonts w:cs="Calibri"/>
          <w:color w:val="000000" w:themeColor="text1"/>
        </w:rPr>
      </w:pPr>
      <w:r w:rsidRPr="00174082">
        <w:rPr>
          <w:rFonts w:cs="Calibri"/>
          <w:color w:val="000000" w:themeColor="text1"/>
        </w:rPr>
        <w:t xml:space="preserve">a sound business </w:t>
      </w:r>
      <w:proofErr w:type="gramStart"/>
      <w:r w:rsidRPr="00174082">
        <w:rPr>
          <w:rFonts w:cs="Calibri"/>
          <w:color w:val="000000" w:themeColor="text1"/>
        </w:rPr>
        <w:t>plan for the future</w:t>
      </w:r>
      <w:proofErr w:type="gramEnd"/>
      <w:r w:rsidRPr="00174082">
        <w:rPr>
          <w:rFonts w:cs="Calibri"/>
          <w:color w:val="000000" w:themeColor="text1"/>
        </w:rPr>
        <w:t xml:space="preserve"> development of the company, current performance and projected growth;</w:t>
      </w:r>
    </w:p>
    <w:p w14:paraId="62099565" w14:textId="77777777" w:rsidR="00A33AC3" w:rsidRPr="00174082" w:rsidRDefault="00A33AC3" w:rsidP="00CC5A3B">
      <w:pPr>
        <w:pStyle w:val="ListParagraph"/>
        <w:numPr>
          <w:ilvl w:val="0"/>
          <w:numId w:val="11"/>
        </w:numPr>
        <w:spacing w:after="120" w:line="240" w:lineRule="atLeast"/>
        <w:rPr>
          <w:rFonts w:cs="Calibri"/>
          <w:color w:val="000000" w:themeColor="text1"/>
        </w:rPr>
      </w:pPr>
      <w:r w:rsidRPr="00174082">
        <w:rPr>
          <w:rFonts w:cs="Calibri"/>
          <w:color w:val="000000" w:themeColor="text1"/>
        </w:rPr>
        <w:t xml:space="preserve">challenges </w:t>
      </w:r>
      <w:proofErr w:type="gramStart"/>
      <w:r w:rsidRPr="00174082">
        <w:rPr>
          <w:rFonts w:cs="Calibri"/>
          <w:color w:val="000000" w:themeColor="text1"/>
        </w:rPr>
        <w:t>faced</w:t>
      </w:r>
      <w:proofErr w:type="gramEnd"/>
      <w:r w:rsidRPr="00174082">
        <w:rPr>
          <w:rFonts w:cs="Calibri"/>
          <w:color w:val="000000" w:themeColor="text1"/>
        </w:rPr>
        <w:t xml:space="preserve"> and obstacles overcome in becoming an entrepreneur </w:t>
      </w:r>
      <w:proofErr w:type="spellStart"/>
      <w:r w:rsidRPr="00174082">
        <w:rPr>
          <w:rFonts w:cs="Calibri"/>
          <w:color w:val="000000" w:themeColor="text1"/>
        </w:rPr>
        <w:t>ie</w:t>
      </w:r>
      <w:proofErr w:type="spellEnd"/>
      <w:r w:rsidRPr="00174082">
        <w:rPr>
          <w:rFonts w:cs="Calibri"/>
          <w:color w:val="000000" w:themeColor="text1"/>
        </w:rPr>
        <w:t xml:space="preserve"> work/life balance/social pressure</w:t>
      </w:r>
    </w:p>
    <w:p w14:paraId="444D1B77" w14:textId="77777777" w:rsidR="00573C54" w:rsidRPr="00174082" w:rsidRDefault="00A33AC3" w:rsidP="00CC5A3B">
      <w:pPr>
        <w:spacing w:after="120" w:line="240" w:lineRule="atLeast"/>
        <w:ind w:left="1440"/>
        <w:rPr>
          <w:rFonts w:ascii="Calibri" w:hAnsi="Calibri" w:cs="Calibri"/>
          <w:b/>
          <w:color w:val="000000" w:themeColor="text1"/>
          <w:sz w:val="22"/>
          <w:szCs w:val="22"/>
        </w:rPr>
      </w:pPr>
      <w:r w:rsidRPr="00174082">
        <w:rPr>
          <w:rFonts w:ascii="Calibri" w:hAnsi="Calibri" w:cs="Calibri"/>
          <w:b/>
          <w:color w:val="000000" w:themeColor="text1"/>
          <w:sz w:val="22"/>
          <w:szCs w:val="22"/>
        </w:rPr>
        <w:br/>
      </w:r>
    </w:p>
    <w:p w14:paraId="343B3AA3" w14:textId="77777777" w:rsidR="00573C54" w:rsidRPr="00174082" w:rsidRDefault="00573C54" w:rsidP="00CC5A3B">
      <w:pPr>
        <w:spacing w:after="120" w:line="240" w:lineRule="atLeast"/>
        <w:ind w:left="1440"/>
        <w:rPr>
          <w:rFonts w:ascii="Calibri" w:hAnsi="Calibri" w:cs="Calibri"/>
          <w:b/>
          <w:color w:val="000000" w:themeColor="text1"/>
          <w:sz w:val="22"/>
          <w:szCs w:val="22"/>
        </w:rPr>
      </w:pPr>
    </w:p>
    <w:p w14:paraId="0056F834" w14:textId="77777777" w:rsidR="00573C54" w:rsidRPr="00174082" w:rsidRDefault="00573C54" w:rsidP="00CC5A3B">
      <w:pPr>
        <w:spacing w:after="120" w:line="240" w:lineRule="atLeast"/>
        <w:ind w:left="1440"/>
        <w:rPr>
          <w:rFonts w:ascii="Calibri" w:hAnsi="Calibri" w:cs="Calibri"/>
          <w:b/>
          <w:color w:val="000000" w:themeColor="text1"/>
          <w:sz w:val="22"/>
          <w:szCs w:val="22"/>
        </w:rPr>
      </w:pPr>
    </w:p>
    <w:p w14:paraId="7F4DB28C" w14:textId="77777777" w:rsidR="00573C54" w:rsidRPr="00174082" w:rsidRDefault="00573C54" w:rsidP="00CC5A3B">
      <w:pPr>
        <w:spacing w:after="120" w:line="240" w:lineRule="atLeast"/>
        <w:ind w:left="1440"/>
        <w:rPr>
          <w:rFonts w:ascii="Calibri" w:hAnsi="Calibri" w:cs="Calibri"/>
          <w:b/>
          <w:color w:val="000000" w:themeColor="text1"/>
          <w:sz w:val="22"/>
          <w:szCs w:val="22"/>
        </w:rPr>
      </w:pPr>
    </w:p>
    <w:p w14:paraId="222230F8" w14:textId="77777777" w:rsidR="00573C54" w:rsidRPr="00174082" w:rsidRDefault="00573C54" w:rsidP="00CC5A3B">
      <w:pPr>
        <w:spacing w:after="120" w:line="240" w:lineRule="atLeast"/>
        <w:ind w:left="1440"/>
        <w:rPr>
          <w:rFonts w:ascii="Calibri" w:hAnsi="Calibri" w:cs="Calibri"/>
          <w:b/>
          <w:color w:val="000000" w:themeColor="text1"/>
          <w:sz w:val="22"/>
          <w:szCs w:val="22"/>
        </w:rPr>
      </w:pPr>
    </w:p>
    <w:p w14:paraId="24B53762" w14:textId="62C7B2C6" w:rsidR="00EE33F7" w:rsidRPr="00174082" w:rsidRDefault="00EE33F7" w:rsidP="00CC5A3B">
      <w:pPr>
        <w:spacing w:after="120" w:line="240" w:lineRule="atLeast"/>
        <w:ind w:left="1440"/>
        <w:rPr>
          <w:rFonts w:ascii="Calibri" w:hAnsi="Calibri" w:cs="Calibri"/>
          <w:b/>
          <w:color w:val="000000" w:themeColor="text1"/>
          <w:sz w:val="22"/>
          <w:szCs w:val="22"/>
        </w:rPr>
      </w:pPr>
      <w:r w:rsidRPr="00174082">
        <w:rPr>
          <w:rFonts w:ascii="Calibri" w:hAnsi="Calibri" w:cs="Calibri"/>
          <w:b/>
          <w:color w:val="000000" w:themeColor="text1"/>
          <w:sz w:val="22"/>
          <w:szCs w:val="22"/>
        </w:rPr>
        <w:t>Rules of entry:</w:t>
      </w:r>
    </w:p>
    <w:p w14:paraId="571A6F76" w14:textId="77777777" w:rsidR="00EE33F7" w:rsidRPr="00174082" w:rsidRDefault="00EE33F7" w:rsidP="00CC5A3B">
      <w:pPr>
        <w:numPr>
          <w:ilvl w:val="0"/>
          <w:numId w:val="9"/>
        </w:numPr>
        <w:spacing w:after="80" w:line="270" w:lineRule="atLeast"/>
        <w:ind w:firstLine="0"/>
        <w:rPr>
          <w:rFonts w:ascii="Calibri" w:hAnsi="Calibri" w:cs="Calibri"/>
          <w:color w:val="000000" w:themeColor="text1"/>
          <w:spacing w:val="-6"/>
          <w:sz w:val="22"/>
          <w:szCs w:val="22"/>
          <w:lang w:eastAsia="en-GB"/>
        </w:rPr>
      </w:pPr>
      <w:r w:rsidRPr="00174082">
        <w:rPr>
          <w:rFonts w:ascii="Calibri" w:hAnsi="Calibri" w:cs="Calibri"/>
          <w:color w:val="000000" w:themeColor="text1"/>
          <w:spacing w:val="-6"/>
          <w:sz w:val="22"/>
          <w:szCs w:val="22"/>
          <w:lang w:eastAsia="en-GB"/>
        </w:rPr>
        <w:t>All entries must be from businesses working within the Metropolitan boundaries of Wigan and Leigh.</w:t>
      </w:r>
    </w:p>
    <w:p w14:paraId="2C32D8EF" w14:textId="77777777" w:rsidR="00EE33F7" w:rsidRPr="00174082" w:rsidRDefault="00EE33F7" w:rsidP="00CC5A3B">
      <w:pPr>
        <w:numPr>
          <w:ilvl w:val="0"/>
          <w:numId w:val="9"/>
        </w:numPr>
        <w:spacing w:after="80" w:line="270" w:lineRule="atLeast"/>
        <w:ind w:firstLine="0"/>
        <w:rPr>
          <w:rFonts w:ascii="Calibri" w:hAnsi="Calibri" w:cs="Calibri"/>
          <w:color w:val="000000" w:themeColor="text1"/>
          <w:spacing w:val="-6"/>
          <w:sz w:val="22"/>
          <w:szCs w:val="22"/>
          <w:lang w:eastAsia="en-GB"/>
        </w:rPr>
      </w:pPr>
      <w:r w:rsidRPr="00174082">
        <w:rPr>
          <w:rFonts w:ascii="Calibri" w:hAnsi="Calibri" w:cs="Calibri"/>
          <w:color w:val="000000" w:themeColor="text1"/>
          <w:spacing w:val="-6"/>
          <w:sz w:val="22"/>
          <w:szCs w:val="22"/>
          <w:lang w:eastAsia="en-GB"/>
        </w:rPr>
        <w:t>Nominations will only be accepted on the official entry form.</w:t>
      </w:r>
    </w:p>
    <w:p w14:paraId="35B92536" w14:textId="13E9E67B" w:rsidR="00EE33F7" w:rsidRPr="00174082" w:rsidRDefault="00EE33F7" w:rsidP="00CC5A3B">
      <w:pPr>
        <w:numPr>
          <w:ilvl w:val="0"/>
          <w:numId w:val="9"/>
        </w:numPr>
        <w:spacing w:after="80" w:line="270" w:lineRule="atLeast"/>
        <w:ind w:firstLine="0"/>
        <w:rPr>
          <w:rFonts w:ascii="Calibri" w:hAnsi="Calibri" w:cs="Calibri"/>
          <w:color w:val="000000" w:themeColor="text1"/>
          <w:spacing w:val="-6"/>
          <w:sz w:val="22"/>
          <w:szCs w:val="22"/>
          <w:lang w:eastAsia="en-GB"/>
        </w:rPr>
      </w:pPr>
      <w:r w:rsidRPr="00174082">
        <w:rPr>
          <w:rFonts w:ascii="Calibri" w:hAnsi="Calibri" w:cs="Calibri"/>
          <w:color w:val="000000" w:themeColor="text1"/>
          <w:spacing w:val="-6"/>
          <w:sz w:val="22"/>
          <w:szCs w:val="22"/>
          <w:lang w:eastAsia="en-GB"/>
        </w:rPr>
        <w:t>The information provided on the entry form must be accurate.  The panel of judges may request further supporting information, if required.</w:t>
      </w:r>
    </w:p>
    <w:p w14:paraId="1AD56109" w14:textId="77777777" w:rsidR="00EE33F7" w:rsidRPr="00174082" w:rsidRDefault="00EE33F7" w:rsidP="00CC5A3B">
      <w:pPr>
        <w:numPr>
          <w:ilvl w:val="0"/>
          <w:numId w:val="9"/>
        </w:numPr>
        <w:spacing w:after="80" w:line="270" w:lineRule="atLeast"/>
        <w:ind w:firstLine="0"/>
        <w:rPr>
          <w:rFonts w:ascii="Calibri" w:hAnsi="Calibri" w:cs="Calibri"/>
          <w:color w:val="000000" w:themeColor="text1"/>
          <w:spacing w:val="-6"/>
          <w:sz w:val="22"/>
          <w:szCs w:val="22"/>
          <w:lang w:eastAsia="en-GB"/>
        </w:rPr>
      </w:pPr>
      <w:r w:rsidRPr="00174082">
        <w:rPr>
          <w:rFonts w:ascii="Calibri" w:hAnsi="Calibri" w:cs="Calibri"/>
          <w:color w:val="000000" w:themeColor="text1"/>
          <w:spacing w:val="-6"/>
          <w:sz w:val="22"/>
          <w:szCs w:val="22"/>
          <w:lang w:eastAsia="en-GB"/>
        </w:rPr>
        <w:t xml:space="preserve">Information supplied on or with the entry form may be used in the Wigan </w:t>
      </w:r>
      <w:proofErr w:type="spellStart"/>
      <w:r w:rsidRPr="00174082">
        <w:rPr>
          <w:rFonts w:ascii="Calibri" w:hAnsi="Calibri" w:cs="Calibri"/>
          <w:color w:val="000000" w:themeColor="text1"/>
          <w:spacing w:val="-6"/>
          <w:sz w:val="22"/>
          <w:szCs w:val="22"/>
          <w:lang w:eastAsia="en-GB"/>
        </w:rPr>
        <w:t>Observor</w:t>
      </w:r>
      <w:proofErr w:type="spellEnd"/>
      <w:r w:rsidRPr="00174082">
        <w:rPr>
          <w:rFonts w:ascii="Calibri" w:hAnsi="Calibri" w:cs="Calibri"/>
          <w:color w:val="000000" w:themeColor="text1"/>
          <w:spacing w:val="-6"/>
          <w:sz w:val="22"/>
          <w:szCs w:val="22"/>
          <w:lang w:eastAsia="en-GB"/>
        </w:rPr>
        <w:t xml:space="preserve"> and associated Greater Manchester Chamber materials such as programme, website and press releases.  However, any information clearly marked as confidential will be treated in the strictest possible confidence and will not be used in any publicity.</w:t>
      </w:r>
    </w:p>
    <w:p w14:paraId="06F856A3" w14:textId="77777777" w:rsidR="00EE33F7" w:rsidRPr="00174082" w:rsidRDefault="00EE33F7" w:rsidP="00CC5A3B">
      <w:pPr>
        <w:numPr>
          <w:ilvl w:val="0"/>
          <w:numId w:val="9"/>
        </w:numPr>
        <w:spacing w:after="80" w:line="270" w:lineRule="atLeast"/>
        <w:ind w:firstLine="0"/>
        <w:rPr>
          <w:rFonts w:ascii="Calibri" w:hAnsi="Calibri" w:cs="Calibri"/>
          <w:color w:val="000000" w:themeColor="text1"/>
          <w:spacing w:val="-6"/>
          <w:sz w:val="22"/>
          <w:szCs w:val="22"/>
          <w:lang w:eastAsia="en-GB"/>
        </w:rPr>
      </w:pPr>
      <w:r w:rsidRPr="00174082">
        <w:rPr>
          <w:rFonts w:ascii="Calibri" w:hAnsi="Calibri" w:cs="Calibri"/>
          <w:color w:val="000000" w:themeColor="text1"/>
          <w:spacing w:val="-6"/>
          <w:sz w:val="22"/>
          <w:szCs w:val="22"/>
          <w:lang w:eastAsia="en-GB"/>
        </w:rPr>
        <w:t>Original entry forms will be kept by the organisers. Photocopies will be circulated to members of the judging panel.</w:t>
      </w:r>
    </w:p>
    <w:p w14:paraId="00205FD2" w14:textId="77777777" w:rsidR="00EE33F7" w:rsidRPr="00174082" w:rsidRDefault="00EE33F7" w:rsidP="00CC5A3B">
      <w:pPr>
        <w:numPr>
          <w:ilvl w:val="0"/>
          <w:numId w:val="9"/>
        </w:numPr>
        <w:spacing w:after="80" w:line="270" w:lineRule="atLeast"/>
        <w:ind w:firstLine="0"/>
        <w:rPr>
          <w:rFonts w:ascii="Calibri" w:hAnsi="Calibri" w:cs="Calibri"/>
          <w:color w:val="000000" w:themeColor="text1"/>
          <w:spacing w:val="-6"/>
          <w:sz w:val="22"/>
          <w:szCs w:val="22"/>
          <w:lang w:eastAsia="en-GB"/>
        </w:rPr>
      </w:pPr>
      <w:r w:rsidRPr="00174082">
        <w:rPr>
          <w:rFonts w:ascii="Calibri" w:hAnsi="Calibri" w:cs="Calibri"/>
          <w:color w:val="000000" w:themeColor="text1"/>
          <w:spacing w:val="-6"/>
          <w:sz w:val="22"/>
          <w:szCs w:val="22"/>
          <w:lang w:eastAsia="en-GB"/>
        </w:rPr>
        <w:t>The decision of the organisers, sponsors, or any of the judges, is final in respect of all matters concerning these awards, including the interpretation of these rules. The organisers have the right to reallocate an entry if they feel it has more opportunity to win in another category.</w:t>
      </w:r>
    </w:p>
    <w:p w14:paraId="75089C08" w14:textId="77777777" w:rsidR="00EE33F7" w:rsidRPr="00174082" w:rsidRDefault="00EE33F7" w:rsidP="00CC5A3B">
      <w:pPr>
        <w:numPr>
          <w:ilvl w:val="0"/>
          <w:numId w:val="9"/>
        </w:numPr>
        <w:spacing w:after="80" w:line="270" w:lineRule="atLeast"/>
        <w:ind w:firstLine="0"/>
        <w:rPr>
          <w:rFonts w:ascii="Calibri" w:hAnsi="Calibri" w:cs="Calibri"/>
          <w:color w:val="000000" w:themeColor="text1"/>
          <w:sz w:val="22"/>
          <w:szCs w:val="22"/>
        </w:rPr>
      </w:pPr>
      <w:r w:rsidRPr="00174082">
        <w:rPr>
          <w:rFonts w:ascii="Calibri" w:hAnsi="Calibri" w:cs="Calibri"/>
          <w:color w:val="000000" w:themeColor="text1"/>
          <w:spacing w:val="-6"/>
          <w:sz w:val="22"/>
          <w:szCs w:val="22"/>
          <w:lang w:eastAsia="en-GB"/>
        </w:rPr>
        <w:t>All entrants will be expected to co-operate with the publicity surrounding the awards scheme should their entry prove successful.</w:t>
      </w:r>
    </w:p>
    <w:p w14:paraId="6656C735" w14:textId="163EA8BD" w:rsidR="00EE33F7" w:rsidRPr="00174082" w:rsidRDefault="00EE33F7" w:rsidP="00CC5A3B">
      <w:pPr>
        <w:numPr>
          <w:ilvl w:val="0"/>
          <w:numId w:val="9"/>
        </w:numPr>
        <w:spacing w:after="80" w:line="270" w:lineRule="atLeast"/>
        <w:ind w:firstLine="0"/>
        <w:rPr>
          <w:rFonts w:ascii="Calibri" w:hAnsi="Calibri" w:cs="Calibri"/>
          <w:color w:val="000000" w:themeColor="text1"/>
          <w:spacing w:val="-6"/>
          <w:sz w:val="22"/>
          <w:szCs w:val="22"/>
          <w:lang w:eastAsia="en-GB"/>
        </w:rPr>
      </w:pPr>
      <w:r w:rsidRPr="00174082">
        <w:rPr>
          <w:rFonts w:ascii="Calibri" w:hAnsi="Calibri" w:cs="Calibri"/>
          <w:color w:val="000000" w:themeColor="text1"/>
          <w:spacing w:val="-6"/>
          <w:sz w:val="22"/>
          <w:szCs w:val="22"/>
          <w:lang w:eastAsia="en-GB"/>
        </w:rPr>
        <w:t>All entries must be received by the organisers by the closing date on Friday 2</w:t>
      </w:r>
      <w:r w:rsidR="001A529D">
        <w:rPr>
          <w:rFonts w:ascii="Calibri" w:hAnsi="Calibri" w:cs="Calibri"/>
          <w:color w:val="000000" w:themeColor="text1"/>
          <w:spacing w:val="-6"/>
          <w:sz w:val="22"/>
          <w:szCs w:val="22"/>
          <w:lang w:eastAsia="en-GB"/>
        </w:rPr>
        <w:t>7</w:t>
      </w:r>
      <w:bookmarkStart w:id="1" w:name="_GoBack"/>
      <w:bookmarkEnd w:id="1"/>
      <w:r w:rsidRPr="00174082">
        <w:rPr>
          <w:rFonts w:ascii="Calibri" w:hAnsi="Calibri" w:cs="Calibri"/>
          <w:color w:val="000000" w:themeColor="text1"/>
          <w:spacing w:val="-6"/>
          <w:sz w:val="22"/>
          <w:szCs w:val="22"/>
          <w:vertAlign w:val="superscript"/>
          <w:lang w:eastAsia="en-GB"/>
        </w:rPr>
        <w:t>th</w:t>
      </w:r>
      <w:r w:rsidRPr="00174082">
        <w:rPr>
          <w:rFonts w:ascii="Calibri" w:hAnsi="Calibri" w:cs="Calibri"/>
          <w:color w:val="000000" w:themeColor="text1"/>
          <w:spacing w:val="-6"/>
          <w:sz w:val="22"/>
          <w:szCs w:val="22"/>
          <w:lang w:eastAsia="en-GB"/>
        </w:rPr>
        <w:t xml:space="preserve"> July.</w:t>
      </w:r>
    </w:p>
    <w:p w14:paraId="2A251E7D" w14:textId="77777777" w:rsidR="00EE33F7" w:rsidRPr="00174082" w:rsidRDefault="00EE33F7" w:rsidP="00CC5A3B">
      <w:pPr>
        <w:numPr>
          <w:ilvl w:val="0"/>
          <w:numId w:val="9"/>
        </w:numPr>
        <w:spacing w:after="80" w:line="270" w:lineRule="atLeast"/>
        <w:ind w:firstLine="0"/>
        <w:rPr>
          <w:rFonts w:ascii="Calibri" w:hAnsi="Calibri" w:cs="Calibri"/>
          <w:color w:val="000000" w:themeColor="text1"/>
          <w:spacing w:val="-6"/>
          <w:sz w:val="22"/>
          <w:szCs w:val="22"/>
          <w:lang w:eastAsia="en-GB"/>
        </w:rPr>
      </w:pPr>
      <w:r w:rsidRPr="00174082">
        <w:rPr>
          <w:rFonts w:ascii="Calibri" w:hAnsi="Calibri" w:cs="Calibri"/>
          <w:color w:val="000000" w:themeColor="text1"/>
          <w:spacing w:val="-6"/>
          <w:sz w:val="22"/>
          <w:szCs w:val="22"/>
          <w:lang w:eastAsia="en-GB"/>
        </w:rPr>
        <w:t>Participation in the Wigan Business Awards means acceptance of these rules and regulations.</w:t>
      </w:r>
    </w:p>
    <w:p w14:paraId="6D0F59E7" w14:textId="77777777" w:rsidR="00EE33F7" w:rsidRPr="00174082" w:rsidRDefault="00EE33F7" w:rsidP="00CC5A3B">
      <w:pPr>
        <w:spacing w:after="120" w:line="240" w:lineRule="atLeast"/>
        <w:ind w:left="1440"/>
        <w:rPr>
          <w:rFonts w:ascii="Calibri" w:hAnsi="Calibri" w:cs="Calibri"/>
          <w:color w:val="000000" w:themeColor="text1"/>
          <w:sz w:val="22"/>
          <w:szCs w:val="22"/>
        </w:rPr>
      </w:pPr>
    </w:p>
    <w:p w14:paraId="00F8F17A" w14:textId="4D74E601" w:rsidR="00EE33F7" w:rsidRPr="00174082" w:rsidRDefault="00EE33F7" w:rsidP="00CC5A3B">
      <w:pPr>
        <w:spacing w:after="120" w:line="240" w:lineRule="atLeast"/>
        <w:ind w:left="1440"/>
        <w:rPr>
          <w:rFonts w:ascii="Calibri" w:hAnsi="Calibri" w:cs="Calibri"/>
          <w:color w:val="000000" w:themeColor="text1"/>
          <w:sz w:val="22"/>
          <w:szCs w:val="22"/>
        </w:rPr>
      </w:pPr>
      <w:r w:rsidRPr="00174082">
        <w:rPr>
          <w:rFonts w:ascii="Calibri" w:hAnsi="Calibri" w:cs="Calibri"/>
          <w:color w:val="000000" w:themeColor="text1"/>
          <w:sz w:val="22"/>
          <w:szCs w:val="22"/>
        </w:rPr>
        <w:t xml:space="preserve">Version 1: </w:t>
      </w:r>
      <w:r w:rsidR="001A529D">
        <w:rPr>
          <w:rFonts w:ascii="Calibri" w:hAnsi="Calibri" w:cs="Calibri"/>
          <w:color w:val="000000" w:themeColor="text1"/>
          <w:sz w:val="22"/>
          <w:szCs w:val="22"/>
        </w:rPr>
        <w:t>3/4/</w:t>
      </w:r>
      <w:r w:rsidRPr="00174082">
        <w:rPr>
          <w:rFonts w:ascii="Calibri" w:hAnsi="Calibri" w:cs="Calibri"/>
          <w:color w:val="000000" w:themeColor="text1"/>
          <w:sz w:val="22"/>
          <w:szCs w:val="22"/>
        </w:rPr>
        <w:t>201</w:t>
      </w:r>
      <w:r w:rsidR="00573C54" w:rsidRPr="00174082">
        <w:rPr>
          <w:rFonts w:ascii="Calibri" w:hAnsi="Calibri" w:cs="Calibri"/>
          <w:color w:val="000000" w:themeColor="text1"/>
          <w:sz w:val="22"/>
          <w:szCs w:val="22"/>
        </w:rPr>
        <w:t>8</w:t>
      </w:r>
    </w:p>
    <w:p w14:paraId="695480DA" w14:textId="77777777" w:rsidR="00EE33F7" w:rsidRPr="00174082" w:rsidRDefault="00EE33F7" w:rsidP="00CC5A3B">
      <w:pPr>
        <w:rPr>
          <w:rFonts w:ascii="Calibri" w:hAnsi="Calibri" w:cs="Calibri"/>
          <w:color w:val="000000" w:themeColor="text1"/>
          <w:sz w:val="22"/>
          <w:szCs w:val="22"/>
        </w:rPr>
      </w:pPr>
    </w:p>
    <w:p w14:paraId="69E0197D" w14:textId="77777777" w:rsidR="00EE33F7" w:rsidRPr="00174082" w:rsidRDefault="00EE33F7" w:rsidP="00CC5A3B">
      <w:pPr>
        <w:rPr>
          <w:rFonts w:ascii="Calibri" w:hAnsi="Calibri" w:cs="Calibri"/>
          <w:color w:val="000000" w:themeColor="text1"/>
          <w:sz w:val="22"/>
          <w:szCs w:val="22"/>
        </w:rPr>
      </w:pPr>
    </w:p>
    <w:p w14:paraId="553EC419" w14:textId="77777777" w:rsidR="00EE33F7" w:rsidRPr="00174082" w:rsidRDefault="00EE33F7" w:rsidP="00CC5A3B">
      <w:pPr>
        <w:rPr>
          <w:rFonts w:ascii="Calibri" w:hAnsi="Calibri" w:cs="Calibri"/>
          <w:color w:val="000000" w:themeColor="text1"/>
          <w:sz w:val="22"/>
          <w:szCs w:val="22"/>
        </w:rPr>
      </w:pPr>
    </w:p>
    <w:p w14:paraId="63F5DE4D" w14:textId="77777777" w:rsidR="00EE33F7" w:rsidRPr="00174082" w:rsidRDefault="00EE33F7" w:rsidP="00CC5A3B">
      <w:pPr>
        <w:rPr>
          <w:rFonts w:ascii="Calibri" w:hAnsi="Calibri" w:cs="Calibri"/>
          <w:color w:val="000000" w:themeColor="text1"/>
          <w:sz w:val="22"/>
          <w:szCs w:val="22"/>
        </w:rPr>
      </w:pPr>
    </w:p>
    <w:p w14:paraId="6A5E2D66" w14:textId="77777777" w:rsidR="00EE33F7" w:rsidRPr="00174082" w:rsidRDefault="00EE33F7" w:rsidP="00CC5A3B">
      <w:pPr>
        <w:rPr>
          <w:rFonts w:ascii="Calibri" w:hAnsi="Calibri" w:cs="Calibri"/>
          <w:color w:val="000000" w:themeColor="text1"/>
          <w:sz w:val="22"/>
          <w:szCs w:val="22"/>
        </w:rPr>
      </w:pPr>
    </w:p>
    <w:p w14:paraId="3A00A4CE" w14:textId="77777777" w:rsidR="00EE33F7" w:rsidRPr="00174082" w:rsidRDefault="00EE33F7" w:rsidP="00CC5A3B">
      <w:pPr>
        <w:rPr>
          <w:rFonts w:ascii="Calibri" w:hAnsi="Calibri" w:cs="Calibri"/>
          <w:color w:val="000000" w:themeColor="text1"/>
          <w:sz w:val="22"/>
          <w:szCs w:val="22"/>
        </w:rPr>
      </w:pPr>
    </w:p>
    <w:p w14:paraId="45BF4B40" w14:textId="77777777" w:rsidR="00EE33F7" w:rsidRPr="00174082" w:rsidRDefault="00EE33F7" w:rsidP="00CC5A3B">
      <w:pPr>
        <w:rPr>
          <w:rFonts w:ascii="Calibri" w:hAnsi="Calibri" w:cs="Calibri"/>
          <w:color w:val="000000" w:themeColor="text1"/>
          <w:sz w:val="22"/>
          <w:szCs w:val="22"/>
        </w:rPr>
      </w:pPr>
    </w:p>
    <w:sectPr w:rsidR="00EE33F7" w:rsidRPr="0017408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405F2" w14:textId="77777777" w:rsidR="00207F20" w:rsidRDefault="00207F20" w:rsidP="00207F20">
      <w:r>
        <w:separator/>
      </w:r>
    </w:p>
  </w:endnote>
  <w:endnote w:type="continuationSeparator" w:id="0">
    <w:p w14:paraId="14A10510" w14:textId="77777777" w:rsidR="00207F20" w:rsidRDefault="00207F20" w:rsidP="0020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6BCFA" w14:textId="77777777" w:rsidR="00207F20" w:rsidRDefault="00207F20" w:rsidP="00207F20">
      <w:r>
        <w:separator/>
      </w:r>
    </w:p>
  </w:footnote>
  <w:footnote w:type="continuationSeparator" w:id="0">
    <w:p w14:paraId="36BDEF21" w14:textId="77777777" w:rsidR="00207F20" w:rsidRDefault="00207F20" w:rsidP="00207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F2FFC" w14:textId="0B6AA411" w:rsidR="00207F20" w:rsidRDefault="00573C54" w:rsidP="00207F20">
    <w:pPr>
      <w:pStyle w:val="Header"/>
      <w:jc w:val="center"/>
    </w:pPr>
    <w:r>
      <w:rPr>
        <w:noProof/>
      </w:rPr>
      <w:drawing>
        <wp:inline distT="0" distB="0" distL="0" distR="0" wp14:anchorId="7F74AD1F" wp14:editId="71D64AE1">
          <wp:extent cx="2811780" cy="2247119"/>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4189" cy="22570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F3C"/>
    <w:multiLevelType w:val="hybridMultilevel"/>
    <w:tmpl w:val="B5283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7245DA"/>
    <w:multiLevelType w:val="hybridMultilevel"/>
    <w:tmpl w:val="E4F08A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14C3C3F"/>
    <w:multiLevelType w:val="hybridMultilevel"/>
    <w:tmpl w:val="FC527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80207C"/>
    <w:multiLevelType w:val="hybridMultilevel"/>
    <w:tmpl w:val="B7945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24072E"/>
    <w:multiLevelType w:val="hybridMultilevel"/>
    <w:tmpl w:val="240A0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A63354"/>
    <w:multiLevelType w:val="hybridMultilevel"/>
    <w:tmpl w:val="7BC80A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start w:val="1"/>
      <w:numFmt w:val="bullet"/>
      <w:lvlText w:val=""/>
      <w:lvlJc w:val="left"/>
      <w:pPr>
        <w:ind w:left="1080" w:hanging="360"/>
      </w:pPr>
      <w:rPr>
        <w:rFonts w:ascii="Symbol" w:hAnsi="Symbol" w:hint="default"/>
      </w:rPr>
    </w:lvl>
    <w:lvl w:ilvl="4" w:tplc="08090001">
      <w:start w:val="1"/>
      <w:numFmt w:val="bullet"/>
      <w:lvlText w:val=""/>
      <w:lvlJc w:val="left"/>
      <w:pPr>
        <w:ind w:left="1800" w:hanging="360"/>
      </w:pPr>
      <w:rPr>
        <w:rFonts w:ascii="Symbol" w:hAnsi="Symbol"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6" w15:restartNumberingAfterBreak="0">
    <w:nsid w:val="35250D77"/>
    <w:multiLevelType w:val="hybridMultilevel"/>
    <w:tmpl w:val="302E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669E5"/>
    <w:multiLevelType w:val="multilevel"/>
    <w:tmpl w:val="862017B8"/>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15:restartNumberingAfterBreak="0">
    <w:nsid w:val="428D6E57"/>
    <w:multiLevelType w:val="hybridMultilevel"/>
    <w:tmpl w:val="C0540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496FB4"/>
    <w:multiLevelType w:val="hybridMultilevel"/>
    <w:tmpl w:val="551A4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27136D"/>
    <w:multiLevelType w:val="hybridMultilevel"/>
    <w:tmpl w:val="D3B0AE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4DB0157F"/>
    <w:multiLevelType w:val="hybridMultilevel"/>
    <w:tmpl w:val="9A10C4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1874CC8"/>
    <w:multiLevelType w:val="hybridMultilevel"/>
    <w:tmpl w:val="A6E29C38"/>
    <w:lvl w:ilvl="0" w:tplc="04090001">
      <w:start w:val="1"/>
      <w:numFmt w:val="bullet"/>
      <w:lvlText w:val=""/>
      <w:lvlJc w:val="left"/>
      <w:pPr>
        <w:ind w:left="1752" w:hanging="360"/>
      </w:pPr>
      <w:rPr>
        <w:rFonts w:ascii="Symbol" w:hAnsi="Symbol" w:hint="default"/>
      </w:rPr>
    </w:lvl>
    <w:lvl w:ilvl="1" w:tplc="04090003">
      <w:start w:val="1"/>
      <w:numFmt w:val="bullet"/>
      <w:lvlText w:val="o"/>
      <w:lvlJc w:val="left"/>
      <w:pPr>
        <w:ind w:left="2472" w:hanging="360"/>
      </w:pPr>
      <w:rPr>
        <w:rFonts w:ascii="Courier New" w:hAnsi="Courier New" w:cs="Courier New" w:hint="default"/>
      </w:rPr>
    </w:lvl>
    <w:lvl w:ilvl="2" w:tplc="04090005">
      <w:start w:val="1"/>
      <w:numFmt w:val="bullet"/>
      <w:lvlText w:val=""/>
      <w:lvlJc w:val="left"/>
      <w:pPr>
        <w:ind w:left="3192" w:hanging="360"/>
      </w:pPr>
      <w:rPr>
        <w:rFonts w:ascii="Wingdings" w:hAnsi="Wingdings" w:hint="default"/>
      </w:rPr>
    </w:lvl>
    <w:lvl w:ilvl="3" w:tplc="04090001">
      <w:start w:val="1"/>
      <w:numFmt w:val="bullet"/>
      <w:lvlText w:val=""/>
      <w:lvlJc w:val="left"/>
      <w:pPr>
        <w:ind w:left="3912" w:hanging="360"/>
      </w:pPr>
      <w:rPr>
        <w:rFonts w:ascii="Symbol" w:hAnsi="Symbol" w:hint="default"/>
      </w:rPr>
    </w:lvl>
    <w:lvl w:ilvl="4" w:tplc="04090003">
      <w:start w:val="1"/>
      <w:numFmt w:val="bullet"/>
      <w:lvlText w:val="o"/>
      <w:lvlJc w:val="left"/>
      <w:pPr>
        <w:ind w:left="4632" w:hanging="360"/>
      </w:pPr>
      <w:rPr>
        <w:rFonts w:ascii="Courier New" w:hAnsi="Courier New" w:cs="Courier New" w:hint="default"/>
      </w:rPr>
    </w:lvl>
    <w:lvl w:ilvl="5" w:tplc="04090005">
      <w:start w:val="1"/>
      <w:numFmt w:val="bullet"/>
      <w:lvlText w:val=""/>
      <w:lvlJc w:val="left"/>
      <w:pPr>
        <w:ind w:left="5352" w:hanging="360"/>
      </w:pPr>
      <w:rPr>
        <w:rFonts w:ascii="Wingdings" w:hAnsi="Wingdings" w:hint="default"/>
      </w:rPr>
    </w:lvl>
    <w:lvl w:ilvl="6" w:tplc="04090001">
      <w:start w:val="1"/>
      <w:numFmt w:val="bullet"/>
      <w:lvlText w:val=""/>
      <w:lvlJc w:val="left"/>
      <w:pPr>
        <w:ind w:left="6072" w:hanging="360"/>
      </w:pPr>
      <w:rPr>
        <w:rFonts w:ascii="Symbol" w:hAnsi="Symbol" w:hint="default"/>
      </w:rPr>
    </w:lvl>
    <w:lvl w:ilvl="7" w:tplc="04090003">
      <w:start w:val="1"/>
      <w:numFmt w:val="bullet"/>
      <w:lvlText w:val="o"/>
      <w:lvlJc w:val="left"/>
      <w:pPr>
        <w:ind w:left="6792" w:hanging="360"/>
      </w:pPr>
      <w:rPr>
        <w:rFonts w:ascii="Courier New" w:hAnsi="Courier New" w:cs="Courier New" w:hint="default"/>
      </w:rPr>
    </w:lvl>
    <w:lvl w:ilvl="8" w:tplc="04090005">
      <w:start w:val="1"/>
      <w:numFmt w:val="bullet"/>
      <w:lvlText w:val=""/>
      <w:lvlJc w:val="left"/>
      <w:pPr>
        <w:ind w:left="7512" w:hanging="360"/>
      </w:pPr>
      <w:rPr>
        <w:rFonts w:ascii="Wingdings" w:hAnsi="Wingdings" w:hint="default"/>
      </w:rPr>
    </w:lvl>
  </w:abstractNum>
  <w:abstractNum w:abstractNumId="13" w15:restartNumberingAfterBreak="0">
    <w:nsid w:val="6F4D3CA1"/>
    <w:multiLevelType w:val="hybridMultilevel"/>
    <w:tmpl w:val="1F14ABE4"/>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4"/>
  </w:num>
  <w:num w:numId="6">
    <w:abstractNumId w:val="9"/>
  </w:num>
  <w:num w:numId="7">
    <w:abstractNumId w:val="5"/>
  </w:num>
  <w:num w:numId="8">
    <w:abstractNumId w:val="6"/>
  </w:num>
  <w:num w:numId="9">
    <w:abstractNumId w:val="7"/>
  </w:num>
  <w:num w:numId="10">
    <w:abstractNumId w:val="1"/>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3F7"/>
    <w:rsid w:val="000B2CEE"/>
    <w:rsid w:val="00174082"/>
    <w:rsid w:val="001A529D"/>
    <w:rsid w:val="001A5F73"/>
    <w:rsid w:val="00207F20"/>
    <w:rsid w:val="00477322"/>
    <w:rsid w:val="00573C54"/>
    <w:rsid w:val="00637325"/>
    <w:rsid w:val="008556A6"/>
    <w:rsid w:val="008D0C01"/>
    <w:rsid w:val="00990FAD"/>
    <w:rsid w:val="00A33AC3"/>
    <w:rsid w:val="00A63572"/>
    <w:rsid w:val="00BA2613"/>
    <w:rsid w:val="00C87175"/>
    <w:rsid w:val="00CC5A3B"/>
    <w:rsid w:val="00D41A1E"/>
    <w:rsid w:val="00EE3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273AEB"/>
  <w15:chartTrackingRefBased/>
  <w15:docId w15:val="{395ED7C0-2ED7-4CAF-9922-D279FE42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3F7"/>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EE33F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33F7"/>
    <w:rPr>
      <w:rFonts w:ascii="Arial" w:eastAsia="Times New Roman" w:hAnsi="Arial" w:cs="Times New Roman"/>
      <w:b/>
      <w:bCs/>
      <w:sz w:val="20"/>
      <w:szCs w:val="24"/>
    </w:rPr>
  </w:style>
  <w:style w:type="paragraph" w:styleId="PlainText">
    <w:name w:val="Plain Text"/>
    <w:basedOn w:val="Normal"/>
    <w:link w:val="PlainTextChar"/>
    <w:uiPriority w:val="99"/>
    <w:unhideWhenUsed/>
    <w:rsid w:val="00EE33F7"/>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EE33F7"/>
    <w:rPr>
      <w:rFonts w:ascii="Consolas" w:eastAsia="Calibri" w:hAnsi="Consolas" w:cs="Times New Roman"/>
      <w:sz w:val="21"/>
      <w:szCs w:val="21"/>
      <w:lang w:val="x-none" w:eastAsia="x-none"/>
    </w:rPr>
  </w:style>
  <w:style w:type="paragraph" w:styleId="ListParagraph">
    <w:name w:val="List Paragraph"/>
    <w:basedOn w:val="Normal"/>
    <w:uiPriority w:val="34"/>
    <w:qFormat/>
    <w:rsid w:val="00EE33F7"/>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207F20"/>
    <w:pPr>
      <w:tabs>
        <w:tab w:val="center" w:pos="4513"/>
        <w:tab w:val="right" w:pos="9026"/>
      </w:tabs>
    </w:pPr>
  </w:style>
  <w:style w:type="character" w:customStyle="1" w:styleId="HeaderChar">
    <w:name w:val="Header Char"/>
    <w:basedOn w:val="DefaultParagraphFont"/>
    <w:link w:val="Header"/>
    <w:uiPriority w:val="99"/>
    <w:rsid w:val="00207F20"/>
    <w:rPr>
      <w:rFonts w:ascii="Arial" w:eastAsia="Times New Roman" w:hAnsi="Arial" w:cs="Times New Roman"/>
      <w:sz w:val="20"/>
      <w:szCs w:val="24"/>
    </w:rPr>
  </w:style>
  <w:style w:type="paragraph" w:styleId="Footer">
    <w:name w:val="footer"/>
    <w:basedOn w:val="Normal"/>
    <w:link w:val="FooterChar"/>
    <w:uiPriority w:val="99"/>
    <w:unhideWhenUsed/>
    <w:rsid w:val="00207F20"/>
    <w:pPr>
      <w:tabs>
        <w:tab w:val="center" w:pos="4513"/>
        <w:tab w:val="right" w:pos="9026"/>
      </w:tabs>
    </w:pPr>
  </w:style>
  <w:style w:type="character" w:customStyle="1" w:styleId="FooterChar">
    <w:name w:val="Footer Char"/>
    <w:basedOn w:val="DefaultParagraphFont"/>
    <w:link w:val="Footer"/>
    <w:uiPriority w:val="99"/>
    <w:rsid w:val="00207F20"/>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990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F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97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Wroe</dc:creator>
  <cp:keywords/>
  <dc:description/>
  <cp:lastModifiedBy>Lisa Wroe</cp:lastModifiedBy>
  <cp:revision>9</cp:revision>
  <cp:lastPrinted>2018-02-22T11:47:00Z</cp:lastPrinted>
  <dcterms:created xsi:type="dcterms:W3CDTF">2018-02-22T11:44:00Z</dcterms:created>
  <dcterms:modified xsi:type="dcterms:W3CDTF">2018-04-03T13:41:00Z</dcterms:modified>
</cp:coreProperties>
</file>